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A5" w:rsidRDefault="00F570D6" w:rsidP="00E507A5">
      <w:pPr>
        <w:bidi/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46990</wp:posOffset>
                </wp:positionV>
                <wp:extent cx="3495675" cy="542925"/>
                <wp:effectExtent l="57150" t="57150" r="390525" b="3714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7A5" w:rsidRPr="00CC5465" w:rsidRDefault="00F570D6" w:rsidP="00E507A5">
                            <w:pPr>
                              <w:jc w:val="center"/>
                              <w:rPr>
                                <w:rFonts w:cs="AL-Mateen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CC5465">
                              <w:rPr>
                                <w:rFonts w:ascii="AL-Mateen" w:hAnsi="AL-Mateen" w:cs="AL-Mateen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نموذج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)</w:t>
                            </w:r>
                            <w:r w:rsidRPr="00CC5465">
                              <w:rPr>
                                <w:rFonts w:ascii="AL-Mateen" w:hAnsi="AL-Mateen" w:cs="AL-Mateen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طلب تحويل داخل الكلية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طالبات</w:t>
                            </w:r>
                            <w:r w:rsidRPr="00CC5465">
                              <w:rPr>
                                <w:rFonts w:ascii="AL-Mateen" w:hAnsi="AL-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)</w:t>
                            </w:r>
                          </w:p>
                          <w:p w:rsidR="00E507A5" w:rsidRPr="00CC5465" w:rsidRDefault="00E507A5" w:rsidP="00E507A5">
                            <w:pPr>
                              <w:jc w:val="center"/>
                              <w:rPr>
                                <w:rFonts w:ascii="AL-Mateen" w:hAnsi="AL-Mateen" w:cs="AL-Matee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07A5" w:rsidRPr="00CC5465" w:rsidRDefault="00E507A5" w:rsidP="00E507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26" style="position:absolute;left:0;text-align:left;margin-left:107.25pt;margin-top:3.7pt;width:275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" fillcolor="#f4b083 [1941]" strokecolor="#c00000" strokeweight="1pt">
                <v:stroke joinstyle="miter"/>
                <v:shadow on="t" color="black" opacity="19660f" offset="4.49014mm,4.49014mm"/>
                <v:textbox>
                  <w:txbxContent>
                    <w:p w:rsidR="00E507A5" w:rsidRPr="00CC5465" w:rsidRDefault="00F570D6" w:rsidP="00E507A5">
                      <w:pPr>
                        <w:jc w:val="center"/>
                        <w:rPr>
                          <w:rFonts w:cs="AL-Mateen"/>
                          <w:color w:val="000000" w:themeColor="text1"/>
                          <w:sz w:val="34"/>
                          <w:szCs w:val="34"/>
                        </w:rPr>
                      </w:pPr>
                      <w:r w:rsidRPr="00CC5465">
                        <w:rPr>
                          <w:rFonts w:ascii="AL-Mateen" w:hAnsi="AL-Mateen" w:cs="AL-Mateen"/>
                          <w:color w:val="000000" w:themeColor="text1"/>
                          <w:sz w:val="34"/>
                          <w:szCs w:val="34"/>
                          <w:rtl/>
                        </w:rPr>
                        <w:t>نموذج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رقم (</w:t>
                      </w:r>
                      <w:r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3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)</w:t>
                      </w:r>
                      <w:r w:rsidRPr="00CC5465">
                        <w:rPr>
                          <w:rFonts w:ascii="AL-Mateen" w:hAnsi="AL-Mateen" w:cs="AL-Mateen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طلب تحويل داخل الكلية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(</w:t>
                      </w:r>
                      <w:r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طالبات</w:t>
                      </w:r>
                      <w:r w:rsidRPr="00CC5465">
                        <w:rPr>
                          <w:rFonts w:ascii="AL-Mateen" w:hAnsi="AL-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)</w:t>
                      </w:r>
                    </w:p>
                    <w:p w:rsidR="00E507A5" w:rsidRPr="00CC5465" w:rsidRDefault="00E507A5" w:rsidP="00E507A5">
                      <w:pPr>
                        <w:jc w:val="center"/>
                        <w:rPr>
                          <w:rFonts w:ascii="AL-Mateen" w:hAnsi="AL-Mateen" w:cs="AL-Matee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E507A5" w:rsidRPr="00CC5465" w:rsidRDefault="00E507A5" w:rsidP="00E507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07A5" w:rsidRDefault="00E507A5" w:rsidP="00E507A5">
      <w:pPr>
        <w:bidi/>
        <w:rPr>
          <w:rtl/>
        </w:rPr>
      </w:pPr>
    </w:p>
    <w:p w:rsidR="00E507A5" w:rsidRDefault="00E507A5" w:rsidP="00E507A5">
      <w:pPr>
        <w:bidi/>
        <w:rPr>
          <w:rFonts w:asciiTheme="minorBidi" w:hAnsiTheme="minorBidi"/>
          <w:b/>
          <w:bCs/>
          <w:color w:val="FF0000"/>
          <w:sz w:val="22"/>
          <w:szCs w:val="22"/>
          <w:rtl/>
        </w:rPr>
      </w:pPr>
      <w:bookmarkStart w:id="0" w:name="_GoBack"/>
      <w:bookmarkEnd w:id="0"/>
    </w:p>
    <w:p w:rsidR="00E507A5" w:rsidRPr="001E497B" w:rsidRDefault="00F570D6" w:rsidP="00E507A5">
      <w:pPr>
        <w:bidi/>
        <w:rPr>
          <w:rFonts w:asciiTheme="minorBidi" w:hAnsiTheme="minorBidi"/>
          <w:b/>
          <w:bCs/>
          <w:color w:val="FF0000"/>
          <w:sz w:val="22"/>
          <w:szCs w:val="22"/>
          <w:rtl/>
        </w:rPr>
      </w:pPr>
      <w:r>
        <w:rPr>
          <w:rFonts w:asciiTheme="minorBidi" w:hAnsiTheme="minorBidi"/>
          <w:b/>
          <w:bCs/>
          <w:color w:val="FF0000"/>
          <w:sz w:val="22"/>
          <w:szCs w:val="22"/>
        </w:rPr>
        <w:t xml:space="preserve"> </w:t>
      </w:r>
      <w:r w:rsidRPr="001E497B">
        <w:rPr>
          <w:rFonts w:asciiTheme="minorBidi" w:hAnsiTheme="minorBidi" w:hint="cs"/>
          <w:b/>
          <w:bCs/>
          <w:color w:val="FF0000"/>
          <w:sz w:val="22"/>
          <w:szCs w:val="22"/>
        </w:rPr>
        <w:t xml:space="preserve"> </w:t>
      </w:r>
      <w:r>
        <w:rPr>
          <w:rFonts w:asciiTheme="minorBidi" w:hAnsiTheme="minorBidi" w:hint="cs"/>
          <w:b/>
          <w:bCs/>
          <w:color w:val="FF0000"/>
          <w:sz w:val="22"/>
          <w:szCs w:val="22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1"/>
        <w:bidiVisual/>
        <w:tblW w:w="9639" w:type="dxa"/>
        <w:tblLook w:val="04A0" w:firstRow="1" w:lastRow="0" w:firstColumn="1" w:lastColumn="0" w:noHBand="0" w:noVBand="1"/>
      </w:tblPr>
      <w:tblGrid>
        <w:gridCol w:w="1423"/>
        <w:gridCol w:w="382"/>
        <w:gridCol w:w="43"/>
        <w:gridCol w:w="340"/>
        <w:gridCol w:w="85"/>
        <w:gridCol w:w="298"/>
        <w:gridCol w:w="127"/>
        <w:gridCol w:w="255"/>
        <w:gridCol w:w="170"/>
        <w:gridCol w:w="213"/>
        <w:gridCol w:w="213"/>
        <w:gridCol w:w="170"/>
        <w:gridCol w:w="255"/>
        <w:gridCol w:w="127"/>
        <w:gridCol w:w="298"/>
        <w:gridCol w:w="85"/>
        <w:gridCol w:w="340"/>
        <w:gridCol w:w="43"/>
        <w:gridCol w:w="383"/>
        <w:gridCol w:w="1418"/>
        <w:gridCol w:w="2971"/>
      </w:tblGrid>
      <w:tr w:rsidR="00BE4B32" w:rsidTr="00D50B0B">
        <w:trPr>
          <w:trHeight w:val="358"/>
        </w:trPr>
        <w:tc>
          <w:tcPr>
            <w:tcW w:w="1423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اسم الطالبة</w:t>
            </w:r>
          </w:p>
        </w:tc>
        <w:tc>
          <w:tcPr>
            <w:tcW w:w="3827" w:type="dxa"/>
            <w:gridSpan w:val="18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الفصل الدراسي</w:t>
            </w:r>
          </w:p>
        </w:tc>
        <w:tc>
          <w:tcPr>
            <w:tcW w:w="2971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F570D6" w:rsidP="00F570D6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الأول     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الثاني    </w:t>
            </w:r>
          </w:p>
        </w:tc>
      </w:tr>
      <w:tr w:rsidR="00BE4B32" w:rsidTr="00D50B0B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الرقم الأكاديمي</w:t>
            </w:r>
          </w:p>
        </w:tc>
        <w:tc>
          <w:tcPr>
            <w:tcW w:w="425" w:type="dxa"/>
            <w:gridSpan w:val="2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العام الجامعي</w:t>
            </w:r>
          </w:p>
        </w:tc>
        <w:tc>
          <w:tcPr>
            <w:tcW w:w="297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144 /       144 هـ</w:t>
            </w:r>
          </w:p>
        </w:tc>
      </w:tr>
      <w:tr w:rsidR="00BE4B32" w:rsidTr="00D50B0B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رقم الجوال</w:t>
            </w:r>
          </w:p>
        </w:tc>
        <w:tc>
          <w:tcPr>
            <w:tcW w:w="382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D813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813A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الساعات المكتسبة</w:t>
            </w:r>
          </w:p>
        </w:tc>
        <w:tc>
          <w:tcPr>
            <w:tcW w:w="297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E4B32" w:rsidTr="00D50B0B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القسم</w:t>
            </w:r>
          </w:p>
        </w:tc>
        <w:tc>
          <w:tcPr>
            <w:tcW w:w="3827" w:type="dxa"/>
            <w:gridSpan w:val="18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المعدل التراكمي</w:t>
            </w:r>
          </w:p>
        </w:tc>
        <w:tc>
          <w:tcPr>
            <w:tcW w:w="2971" w:type="dxa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E4B32" w:rsidTr="00D50B0B">
        <w:trPr>
          <w:trHeight w:val="319"/>
        </w:trPr>
        <w:tc>
          <w:tcPr>
            <w:tcW w:w="1423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البرنامج</w:t>
            </w:r>
          </w:p>
        </w:tc>
        <w:tc>
          <w:tcPr>
            <w:tcW w:w="3827" w:type="dxa"/>
            <w:gridSpan w:val="18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E507A5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4C6E7" w:themeFill="accent1" w:themeFillTint="66"/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التحويل السابق</w:t>
            </w:r>
          </w:p>
        </w:tc>
        <w:tc>
          <w:tcPr>
            <w:tcW w:w="2971" w:type="dxa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E507A5" w:rsidRPr="008D57A3" w:rsidRDefault="00F570D6" w:rsidP="00D50B0B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يوجد       </w:t>
            </w:r>
            <w:r>
              <w:rPr>
                <w:rFonts w:asciiTheme="minorBidi" w:hAnsiTheme="minorBidi"/>
                <w:b/>
                <w:bCs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لا يوجد</w:t>
            </w:r>
          </w:p>
        </w:tc>
      </w:tr>
    </w:tbl>
    <w:p w:rsidR="00E507A5" w:rsidRPr="00A53EBF" w:rsidRDefault="00F570D6" w:rsidP="00557744">
      <w:pPr>
        <w:bidi/>
        <w:rPr>
          <w:rFonts w:ascii="AL-Mateen" w:hAnsi="AL-Mateen" w:cs="AL-Mateen"/>
          <w:sz w:val="28"/>
          <w:szCs w:val="28"/>
          <w:rtl/>
        </w:rPr>
      </w:pPr>
      <w:r w:rsidRPr="00A53EBF">
        <w:rPr>
          <w:rFonts w:ascii="AL-Mateen" w:hAnsi="AL-Mateen" w:cs="AL-Mateen"/>
          <w:sz w:val="28"/>
          <w:szCs w:val="28"/>
          <w:rtl/>
        </w:rPr>
        <w:t xml:space="preserve">رغبات التحويل – </w:t>
      </w:r>
      <w:r w:rsidR="00557744">
        <w:rPr>
          <w:rFonts w:ascii="AL-Mateen" w:hAnsi="AL-Mateen" w:cs="AL-Mateen" w:hint="cs"/>
          <w:sz w:val="28"/>
          <w:szCs w:val="28"/>
          <w:rtl/>
        </w:rPr>
        <w:t>طالبات</w:t>
      </w:r>
      <w:r w:rsidRPr="00A53EBF">
        <w:rPr>
          <w:rFonts w:ascii="AL-Mateen" w:hAnsi="AL-Mateen" w:cs="AL-Mateen"/>
          <w:sz w:val="28"/>
          <w:szCs w:val="28"/>
          <w:rtl/>
        </w:rPr>
        <w:t xml:space="preserve"> </w:t>
      </w:r>
    </w:p>
    <w:p w:rsidR="00E507A5" w:rsidRPr="00655685" w:rsidRDefault="00F570D6" w:rsidP="00E507A5">
      <w:pPr>
        <w:bidi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655685">
        <w:rPr>
          <w:rFonts w:ascii="Sakkal Majalla" w:hAnsi="Sakkal Majalla" w:cs="Sakkal Majalla"/>
          <w:b/>
          <w:bCs/>
          <w:sz w:val="34"/>
          <w:szCs w:val="34"/>
          <w:rtl/>
        </w:rPr>
        <w:t>(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>على الطالب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ة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اختيار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655685">
        <w:rPr>
          <w:rFonts w:ascii="Sakkal Majalla" w:hAnsi="Sakkal Majalla" w:cs="Sakkal Majalla"/>
          <w:b/>
          <w:bCs/>
          <w:sz w:val="34"/>
          <w:szCs w:val="34"/>
          <w:rtl/>
        </w:rPr>
        <w:t>رغبة واحدة فقط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(</w:t>
      </w:r>
      <w:r>
        <w:rPr>
          <w:rFonts w:ascii="Arial" w:hAnsi="Arial" w:cs="Arial"/>
          <w:b/>
          <w:bCs/>
          <w:sz w:val="34"/>
          <w:szCs w:val="34"/>
          <w:rtl/>
        </w:rPr>
        <w:t>√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)</w:t>
      </w:r>
      <w:r w:rsidRPr="00655685">
        <w:rPr>
          <w:rFonts w:ascii="Sakkal Majalla" w:hAnsi="Sakkal Majalla" w:cs="Sakkal Majalla"/>
          <w:b/>
          <w:bCs/>
          <w:sz w:val="34"/>
          <w:szCs w:val="34"/>
          <w:rtl/>
        </w:rPr>
        <w:t>)</w:t>
      </w:r>
    </w:p>
    <w:p w:rsidR="00E507A5" w:rsidRPr="00AB76B5" w:rsidRDefault="00E507A5" w:rsidP="00E507A5">
      <w:pPr>
        <w:bidi/>
        <w:rPr>
          <w:sz w:val="16"/>
          <w:szCs w:val="16"/>
          <w:rtl/>
        </w:rPr>
      </w:pPr>
    </w:p>
    <w:tbl>
      <w:tblPr>
        <w:tblStyle w:val="a5"/>
        <w:bidiVisual/>
        <w:tblW w:w="9636" w:type="dxa"/>
        <w:tblInd w:w="-30" w:type="dxa"/>
        <w:tblLook w:val="04A0" w:firstRow="1" w:lastRow="0" w:firstColumn="1" w:lastColumn="0" w:noHBand="0" w:noVBand="1"/>
      </w:tblPr>
      <w:tblGrid>
        <w:gridCol w:w="3960"/>
        <w:gridCol w:w="1275"/>
        <w:gridCol w:w="3119"/>
        <w:gridCol w:w="1282"/>
      </w:tblGrid>
      <w:tr w:rsidR="00BE4B32" w:rsidTr="00B73175">
        <w:trPr>
          <w:trHeight w:val="341"/>
        </w:trPr>
        <w:tc>
          <w:tcPr>
            <w:tcW w:w="39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E507A5" w:rsidRPr="000F7469" w:rsidRDefault="00F570D6" w:rsidP="00D50B0B">
            <w:pPr>
              <w:bidi/>
              <w:jc w:val="center"/>
              <w:rPr>
                <w:b/>
                <w:bCs/>
                <w:rtl/>
              </w:rPr>
            </w:pPr>
            <w:r w:rsidRPr="000F7469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12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E507A5" w:rsidRPr="000F7469" w:rsidRDefault="00F570D6" w:rsidP="00D50B0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</w:t>
            </w:r>
            <w:r w:rsidRPr="000F7469">
              <w:rPr>
                <w:rFonts w:hint="cs"/>
                <w:b/>
                <w:bCs/>
                <w:rtl/>
              </w:rPr>
              <w:t xml:space="preserve"> الرغبة</w:t>
            </w:r>
          </w:p>
        </w:tc>
        <w:tc>
          <w:tcPr>
            <w:tcW w:w="311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E507A5" w:rsidRPr="000F7469" w:rsidRDefault="00F570D6" w:rsidP="00D50B0B">
            <w:pPr>
              <w:bidi/>
              <w:jc w:val="center"/>
              <w:rPr>
                <w:b/>
                <w:bCs/>
                <w:rtl/>
              </w:rPr>
            </w:pPr>
            <w:r w:rsidRPr="000F7469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128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:rsidR="00E507A5" w:rsidRPr="000F7469" w:rsidRDefault="00F570D6" w:rsidP="00D50B0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اختيار </w:t>
            </w:r>
            <w:r w:rsidRPr="000F7469">
              <w:rPr>
                <w:rFonts w:hint="cs"/>
                <w:b/>
                <w:bCs/>
                <w:rtl/>
              </w:rPr>
              <w:t>الرغبة</w:t>
            </w:r>
          </w:p>
        </w:tc>
      </w:tr>
      <w:tr w:rsidR="00BE4B32" w:rsidTr="00B73175">
        <w:trPr>
          <w:trHeight w:val="677"/>
        </w:trPr>
        <w:tc>
          <w:tcPr>
            <w:tcW w:w="3960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0F7469" w:rsidRDefault="00F570D6" w:rsidP="00D50B0B">
            <w:pPr>
              <w:bidi/>
              <w:jc w:val="center"/>
              <w:rPr>
                <w:b/>
                <w:bCs/>
                <w:rtl/>
              </w:rPr>
            </w:pPr>
            <w:r w:rsidRPr="00E507A5">
              <w:rPr>
                <w:rFonts w:hint="cs"/>
                <w:b/>
                <w:bCs/>
                <w:sz w:val="32"/>
                <w:szCs w:val="32"/>
                <w:rtl/>
              </w:rPr>
              <w:t>الاقتصاد الزراعي التطبيقي</w:t>
            </w:r>
          </w:p>
        </w:tc>
        <w:tc>
          <w:tcPr>
            <w:tcW w:w="1275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0F7469" w:rsidRDefault="00E507A5" w:rsidP="00D50B0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Default="00E507A5" w:rsidP="00E507A5">
            <w:pPr>
              <w:bidi/>
              <w:jc w:val="center"/>
              <w:rPr>
                <w:b/>
                <w:bCs/>
                <w:rtl/>
              </w:rPr>
            </w:pPr>
          </w:p>
          <w:p w:rsidR="00E507A5" w:rsidRPr="00E507A5" w:rsidRDefault="00F570D6" w:rsidP="00E507A5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507A5">
              <w:rPr>
                <w:rFonts w:hint="cs"/>
                <w:b/>
                <w:bCs/>
                <w:sz w:val="30"/>
                <w:szCs w:val="30"/>
                <w:rtl/>
              </w:rPr>
              <w:t>علوم التغذية</w:t>
            </w:r>
          </w:p>
          <w:p w:rsidR="00E507A5" w:rsidRPr="000F7469" w:rsidRDefault="00E507A5" w:rsidP="00E507A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82" w:type="dxa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E507A5" w:rsidRPr="000F7469" w:rsidRDefault="00E507A5" w:rsidP="00D50B0B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E507A5" w:rsidRPr="00655685" w:rsidRDefault="00F570D6" w:rsidP="00E507A5">
      <w:pPr>
        <w:bidi/>
        <w:rPr>
          <w:rFonts w:ascii="AL-Mateen" w:hAnsi="AL-Mateen" w:cs="AL-Mateen"/>
          <w:sz w:val="28"/>
          <w:szCs w:val="28"/>
          <w:rtl/>
        </w:rPr>
      </w:pPr>
      <w:r>
        <w:rPr>
          <w:rFonts w:ascii="AL-Mateen" w:hAnsi="AL-Mateen" w:cs="AL-Mateen" w:hint="cs"/>
          <w:b/>
          <w:bCs/>
          <w:sz w:val="28"/>
          <w:szCs w:val="28"/>
          <w:rtl/>
        </w:rPr>
        <w:t xml:space="preserve"> </w:t>
      </w:r>
      <w:r w:rsidRPr="00655685">
        <w:rPr>
          <w:rFonts w:ascii="AL-Mateen" w:hAnsi="AL-Mateen" w:cs="AL-Mateen"/>
          <w:sz w:val="28"/>
          <w:szCs w:val="28"/>
          <w:rtl/>
        </w:rPr>
        <w:t>ضوابط التحويل</w:t>
      </w:r>
    </w:p>
    <w:p w:rsidR="00E507A5" w:rsidRDefault="00F570D6" w:rsidP="00E507A5">
      <w:pPr>
        <w:bidi/>
        <w:spacing w:line="276" w:lineRule="auto"/>
        <w:ind w:right="-567"/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5229225" cy="1486027"/>
                <wp:effectExtent l="114300" t="114300" r="66675" b="66675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29225" cy="148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507A5" w:rsidRPr="000F56EF" w:rsidRDefault="00F570D6" w:rsidP="00E507A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يحق للطالب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التحويل لمرة واحدة فقط خلال المرحلة الدراسية.</w:t>
                            </w:r>
                          </w:p>
                          <w:p w:rsidR="00E507A5" w:rsidRPr="000F56EF" w:rsidRDefault="00F570D6" w:rsidP="00E507A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يحق للطالب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تت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قدم بطلب التحويل بعد مرور فصل دراسي في التخصص.</w:t>
                            </w:r>
                          </w:p>
                          <w:p w:rsidR="00E507A5" w:rsidRPr="000F56EF" w:rsidRDefault="00F570D6" w:rsidP="00E507A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يجب إرفاق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السجل الأكاديمي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الجدول الدراسي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الحالي للطالب</w:t>
                            </w:r>
                            <w:r w:rsidR="00AA06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 تقديم الطلب.</w:t>
                            </w:r>
                          </w:p>
                          <w:p w:rsidR="00E507A5" w:rsidRPr="000F56EF" w:rsidRDefault="00F570D6" w:rsidP="00E507A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يجب أن تنطبق شروط التخصص للمتقدم للقسم المراد التحويل إليه.</w:t>
                            </w:r>
                          </w:p>
                          <w:p w:rsidR="00E507A5" w:rsidRPr="000F56EF" w:rsidRDefault="00F570D6" w:rsidP="00E507A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يخضع </w:t>
                            </w: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التحويل بين البرامج للشروط وفقاً لحالة التخصيص في الفصل الدراسي.</w:t>
                            </w:r>
                          </w:p>
                          <w:p w:rsidR="00E507A5" w:rsidRPr="00655685" w:rsidRDefault="00F570D6" w:rsidP="00E507A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F56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سوف يتم فتح باب قبول طلبات التحويل بين التخصصات ورقيا.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411.75pt;height:117.01pt;margin-top:0.75pt;margin-left:0;flip:x;mso-height-percent:20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58240" fillcolor="white" stroked="t" strokecolor="black" strokeweight="2.25pt">
                <v:shadow on="t" type="perspective" color="black" opacity="26214f" origin="0.5,0.5" offset="-2.12pt,-2.12pt"/>
                <v:textbox style="mso-fit-shape-to-text:t">
                  <w:txbxContent>
                    <w:p w:rsidR="00E507A5" w:rsidRPr="000F56EF" w:rsidP="00E507A5" w14:paraId="7EE0A6F9" w14:textId="065FE9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يحق للطالب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 التحويل لمرة واحدة فقط خلال المرحلة الدراسية.</w:t>
                      </w:r>
                    </w:p>
                    <w:p w:rsidR="00E507A5" w:rsidRPr="000F56EF" w:rsidP="00E507A5" w14:paraId="0B729FF0" w14:textId="6AEC48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يحق للطالب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 أن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تت</w:t>
                      </w: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قدم بطلب التحويل بعد مرور فصل دراسي في التخصص.</w:t>
                      </w:r>
                    </w:p>
                    <w:p w:rsidR="00E507A5" w:rsidRPr="000F56EF" w:rsidP="00E507A5" w14:paraId="476E68DE" w14:textId="29C512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يجب إرفاق </w:t>
                      </w:r>
                      <w:r w:rsidRPr="000F56E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السجل الأكاديمي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0F56E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+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0F56EF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الجدول الدراسي</w:t>
                      </w: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 الحالي للطالب</w:t>
                      </w:r>
                      <w:r w:rsidR="00AA069F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 xml:space="preserve"> مع تقديم الطلب.</w:t>
                      </w:r>
                    </w:p>
                    <w:p w:rsidR="00E507A5" w:rsidRPr="000F56EF" w:rsidP="00E507A5" w14:paraId="71B9ECB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يجب أن تنطبق شروط التخصص للمتقدم للقسم المراد التحويل إليه.</w:t>
                      </w:r>
                    </w:p>
                    <w:p w:rsidR="00E507A5" w:rsidRPr="000F56EF" w:rsidP="00E507A5" w14:paraId="04BAB05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يخضع التحويل بين البرامج للشروط وفقاً لحالة التخصيص في الفصل الدراسي.</w:t>
                      </w:r>
                    </w:p>
                    <w:p w:rsidR="00E507A5" w:rsidRPr="00655685" w:rsidP="00E507A5" w14:paraId="090C230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F56EF">
                        <w:rPr>
                          <w:rFonts w:hint="cs"/>
                          <w:b/>
                          <w:bCs/>
                          <w:rtl/>
                        </w:rPr>
                        <w:t>سوف يتم فتح باب قبول طلبات التحويل بين التخصصات ورقيا.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E507A5" w:rsidRDefault="00E507A5" w:rsidP="00E507A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</w:p>
    <w:p w:rsidR="00E507A5" w:rsidRDefault="00F570D6" w:rsidP="00E507A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</w:p>
    <w:p w:rsidR="00E507A5" w:rsidRDefault="00F570D6" w:rsidP="00E507A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</w:p>
    <w:p w:rsidR="00E507A5" w:rsidRDefault="00E507A5" w:rsidP="00E507A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</w:p>
    <w:p w:rsidR="00E507A5" w:rsidRPr="00B66283" w:rsidRDefault="00F570D6" w:rsidP="00E507A5">
      <w:pPr>
        <w:bidi/>
        <w:spacing w:line="276" w:lineRule="auto"/>
        <w:ind w:left="-631" w:right="-567"/>
        <w:rPr>
          <w:rFonts w:ascii="ae_AlMateen" w:hAnsi="ae_AlMateen" w:cs="ae_AlMateen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B66283">
        <w:rPr>
          <w:rFonts w:ascii="ae_AlMateen" w:hAnsi="ae_AlMateen" w:cs="ae_AlMateen"/>
          <w:sz w:val="28"/>
          <w:szCs w:val="28"/>
          <w:rtl/>
        </w:rPr>
        <w:t xml:space="preserve">قرار لجنة الشؤون </w:t>
      </w:r>
      <w:r w:rsidRPr="00B66283">
        <w:rPr>
          <w:rFonts w:ascii="ae_AlMateen" w:hAnsi="ae_AlMateen" w:cs="ae_AlMateen"/>
          <w:sz w:val="28"/>
          <w:szCs w:val="28"/>
          <w:rtl/>
        </w:rPr>
        <w:t>الأكاديمية</w:t>
      </w:r>
    </w:p>
    <w:p w:rsidR="00E507A5" w:rsidRDefault="00F570D6" w:rsidP="00E507A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  <w:r w:rsidRPr="000F746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178550" cy="942975"/>
                <wp:effectExtent l="57150" t="57150" r="50800" b="47625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78550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7A5" w:rsidRPr="00B66283" w:rsidRDefault="00E507A5" w:rsidP="00E507A5">
                            <w:pPr>
                              <w:bidi/>
                              <w:spacing w:line="480" w:lineRule="auto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507A5" w:rsidRDefault="00F570D6" w:rsidP="00E507A5">
                            <w:pPr>
                              <w:bidi/>
                              <w:spacing w:line="480" w:lineRule="auto"/>
                            </w:pPr>
                            <w:r w:rsidRPr="000F74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القرار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ربع نص 2" o:spid="_x0000_s1027" type="#_x0000_t202" style="width:486.5pt;height:74.25pt;margin-top:5.15pt;margin-left:0;flip:x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60288" fillcolor="white" stroked="t" strokecolor="#70ad47" strokeweight="1pt">
                <v:textbox>
                  <w:txbxContent>
                    <w:p w:rsidR="00E507A5" w:rsidRPr="00B66283" w:rsidP="00E507A5" w14:paraId="1F620345" w14:textId="77777777">
                      <w:pPr>
                        <w:bidi/>
                        <w:spacing w:line="480" w:lineRule="auto"/>
                        <w:rPr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E507A5" w:rsidP="00E507A5" w14:paraId="0E24242B" w14:textId="77777777">
                      <w:pPr>
                        <w:bidi/>
                        <w:spacing w:line="480" w:lineRule="auto"/>
                      </w:pPr>
                      <w:r w:rsidRPr="000F7469">
                        <w:rPr>
                          <w:rFonts w:hint="cs"/>
                          <w:b/>
                          <w:bCs/>
                          <w:rtl/>
                        </w:rPr>
                        <w:t>القرار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7A5" w:rsidRDefault="00E507A5" w:rsidP="00E507A5">
      <w:pPr>
        <w:bidi/>
        <w:spacing w:line="276" w:lineRule="auto"/>
        <w:ind w:left="-631" w:right="-567"/>
        <w:jc w:val="center"/>
        <w:rPr>
          <w:b/>
          <w:bCs/>
          <w:sz w:val="32"/>
          <w:szCs w:val="32"/>
          <w:rtl/>
        </w:rPr>
      </w:pPr>
    </w:p>
    <w:p w:rsidR="00E507A5" w:rsidRDefault="00F570D6" w:rsidP="00E507A5">
      <w:pPr>
        <w:bidi/>
        <w:spacing w:line="276" w:lineRule="auto"/>
        <w:ind w:left="-631" w:right="-567"/>
        <w:jc w:val="center"/>
        <w:rPr>
          <w:b/>
          <w:bCs/>
          <w:sz w:val="28"/>
          <w:szCs w:val="28"/>
          <w:rtl/>
        </w:rPr>
      </w:pPr>
      <w:r w:rsidRPr="000F7469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</w:p>
    <w:p w:rsidR="00E507A5" w:rsidRPr="000F7469" w:rsidRDefault="00F570D6" w:rsidP="00E507A5">
      <w:pPr>
        <w:bidi/>
        <w:spacing w:line="276" w:lineRule="auto"/>
        <w:ind w:left="-631" w:right="-567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</w:t>
      </w:r>
      <w:r w:rsidRPr="000F7469">
        <w:rPr>
          <w:rFonts w:hint="cs"/>
          <w:b/>
          <w:bCs/>
          <w:sz w:val="28"/>
          <w:szCs w:val="28"/>
          <w:rtl/>
        </w:rPr>
        <w:t xml:space="preserve"> </w:t>
      </w:r>
    </w:p>
    <w:p w:rsidR="00E507A5" w:rsidRDefault="00F570D6" w:rsidP="00E507A5">
      <w:pPr>
        <w:bidi/>
        <w:spacing w:line="276" w:lineRule="auto"/>
        <w:ind w:left="-631"/>
        <w:jc w:val="center"/>
        <w:rPr>
          <w:rFonts w:asciiTheme="minorBidi" w:hAnsiTheme="minorBidi"/>
          <w:b/>
          <w:bCs/>
          <w:color w:val="FF0000"/>
          <w:sz w:val="22"/>
          <w:szCs w:val="22"/>
          <w:rtl/>
        </w:rPr>
      </w:pPr>
      <w:r w:rsidRPr="000F7469">
        <w:rPr>
          <w:rFonts w:hint="cs"/>
          <w:b/>
          <w:bCs/>
          <w:sz w:val="28"/>
          <w:szCs w:val="28"/>
          <w:rtl/>
        </w:rPr>
        <w:t xml:space="preserve">    </w:t>
      </w:r>
    </w:p>
    <w:p w:rsidR="00E507A5" w:rsidRPr="00B66283" w:rsidRDefault="00E507A5" w:rsidP="00E507A5">
      <w:pPr>
        <w:bidi/>
        <w:spacing w:line="276" w:lineRule="auto"/>
        <w:ind w:left="-631"/>
        <w:jc w:val="center"/>
        <w:rPr>
          <w:rFonts w:asciiTheme="minorBidi" w:hAnsiTheme="minorBidi"/>
          <w:b/>
          <w:bCs/>
          <w:color w:val="FF0000"/>
          <w:sz w:val="22"/>
          <w:szCs w:val="22"/>
        </w:rPr>
      </w:pPr>
    </w:p>
    <w:p w:rsidR="00E507A5" w:rsidRDefault="00F570D6" w:rsidP="00E507A5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0F7469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374015</wp:posOffset>
                </wp:positionV>
                <wp:extent cx="638175" cy="376555"/>
                <wp:effectExtent l="0" t="0" r="9525" b="4445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A5" w:rsidRPr="007352FA" w:rsidRDefault="00F570D6" w:rsidP="00E507A5">
                            <w:pPr>
                              <w:spacing w:line="276" w:lineRule="auto"/>
                              <w:rPr>
                                <w:rFonts w:ascii="Aldhabi" w:hAnsi="Aldhabi" w:cs="Aldhabi"/>
                                <w:color w:val="000000" w:themeColor="text1"/>
                              </w:rPr>
                            </w:pPr>
                            <w:r w:rsidRPr="007352FA">
                              <w:rPr>
                                <w:rFonts w:ascii="Aldhabi" w:hAnsi="Aldhabi" w:cs="Aldhabi"/>
                                <w:color w:val="000000" w:themeColor="text1"/>
                                <w:rtl/>
                              </w:rPr>
                              <w:t>م.الخلف</w:t>
                            </w:r>
                          </w:p>
                          <w:p w:rsidR="00E507A5" w:rsidRDefault="00E507A5" w:rsidP="00E507A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مربع نص 2" o:spid="_x0000_s1028" type="#_x0000_t202" style="width:50.25pt;height:29.65pt;margin-top:29.45pt;margin-left:434.7pt;flip:x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f" strokeweight="0.75pt">
                <v:textbox>
                  <w:txbxContent>
                    <w:p w:rsidR="00E507A5" w:rsidRPr="007352FA" w:rsidP="00E507A5" w14:paraId="6E4BFC2E" w14:textId="77777777">
                      <w:pPr>
                        <w:spacing w:line="276" w:lineRule="auto"/>
                        <w:rPr>
                          <w:rFonts w:ascii="Aldhabi" w:hAnsi="Aldhabi" w:cs="Aldhabi"/>
                          <w:color w:val="000000" w:themeColor="text1"/>
                        </w:rPr>
                      </w:pPr>
                      <w:r w:rsidRPr="007352FA">
                        <w:rPr>
                          <w:rFonts w:ascii="Aldhabi" w:hAnsi="Aldhabi" w:cs="Aldhabi"/>
                          <w:color w:val="000000" w:themeColor="text1"/>
                          <w:rtl/>
                        </w:rPr>
                        <w:t>م.الخلف</w:t>
                      </w:r>
                    </w:p>
                    <w:p w:rsidR="00E507A5" w:rsidP="00E507A5" w14:paraId="74167269" w14:textId="77777777"/>
                  </w:txbxContent>
                </v:textbox>
              </v:shape>
            </w:pict>
          </mc:Fallback>
        </mc:AlternateContent>
      </w:r>
      <w:r w:rsidRPr="004B2E42">
        <w:rPr>
          <w:rFonts w:ascii="AGA Arabesque Desktop" w:hAnsi="AGA Arabesque Desktop" w:cs="AL-Hotham"/>
          <w:sz w:val="22"/>
          <w:szCs w:val="22"/>
          <w:rtl/>
        </w:rPr>
        <w:t>**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Pr="004B2E42">
        <w:rPr>
          <w:rFonts w:ascii="Sakkal Majalla" w:hAnsi="Sakkal Majalla" w:cs="Sakkal Majalla"/>
          <w:b/>
          <w:bCs/>
          <w:sz w:val="36"/>
          <w:szCs w:val="36"/>
          <w:rtl/>
        </w:rPr>
        <w:t>الرجاء طباعة السجل الأكاديمي للطالب</w:t>
      </w:r>
      <w:r w:rsidR="00557744">
        <w:rPr>
          <w:rFonts w:ascii="Sakkal Majalla" w:hAnsi="Sakkal Majalla" w:cs="Sakkal Majalla" w:hint="cs"/>
          <w:b/>
          <w:bCs/>
          <w:sz w:val="36"/>
          <w:szCs w:val="36"/>
          <w:rtl/>
        </w:rPr>
        <w:t>ة</w:t>
      </w:r>
      <w:r w:rsidRPr="004B2E4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وإرفاقه مع هذا النموذج</w:t>
      </w:r>
      <w:r>
        <w:rPr>
          <w:rFonts w:asciiTheme="majorBidi" w:hAnsiTheme="majorBidi" w:cs="AL-Hotham" w:hint="cs"/>
          <w:sz w:val="22"/>
          <w:szCs w:val="22"/>
          <w:rtl/>
        </w:rPr>
        <w:t>*</w:t>
      </w:r>
    </w:p>
    <w:p w:rsidR="00AA069F" w:rsidRDefault="00AA069F" w:rsidP="00E507A5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AA069F" w:rsidRDefault="00AA069F" w:rsidP="00E507A5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sectPr w:rsidR="00AA069F" w:rsidSect="00913D71">
      <w:headerReference w:type="default" r:id="rId7"/>
      <w:pgSz w:w="11900" w:h="16840"/>
      <w:pgMar w:top="2154" w:right="1127" w:bottom="1560" w:left="993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70D6">
      <w:r>
        <w:separator/>
      </w:r>
    </w:p>
  </w:endnote>
  <w:endnote w:type="continuationSeparator" w:id="0">
    <w:p w:rsidR="00000000" w:rsidRDefault="00F5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70D6">
      <w:r>
        <w:separator/>
      </w:r>
    </w:p>
  </w:footnote>
  <w:footnote w:type="continuationSeparator" w:id="0">
    <w:p w:rsidR="00000000" w:rsidRDefault="00F5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65" w:rsidRDefault="00F570D6">
    <w:pPr>
      <w:pStyle w:val="a3"/>
    </w:pPr>
    <w:r w:rsidRPr="00F44C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33640" cy="10648315"/>
          <wp:effectExtent l="0" t="0" r="0" b="635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3" o:spid="_x0000_s2049" style="mso-wrap-distance-bottom:0;mso-wrap-distance-left:9pt;mso-wrap-distance-right:9pt;mso-wrap-distance-top:0;position:absolute;v-text-anchor:top;z-index:251659264" from="-22.85pt,66.19pt" to="475.44pt,66.19pt" fillcolor="this" stroked="t" strokecolor="black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41"/>
    <w:multiLevelType w:val="hybridMultilevel"/>
    <w:tmpl w:val="AC5A93AC"/>
    <w:lvl w:ilvl="0" w:tplc="C9D8D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E9B2" w:tentative="1">
      <w:start w:val="1"/>
      <w:numFmt w:val="lowerLetter"/>
      <w:lvlText w:val="%2."/>
      <w:lvlJc w:val="left"/>
      <w:pPr>
        <w:ind w:left="1440" w:hanging="360"/>
      </w:pPr>
    </w:lvl>
    <w:lvl w:ilvl="2" w:tplc="D9869F66" w:tentative="1">
      <w:start w:val="1"/>
      <w:numFmt w:val="lowerRoman"/>
      <w:lvlText w:val="%3."/>
      <w:lvlJc w:val="right"/>
      <w:pPr>
        <w:ind w:left="2160" w:hanging="180"/>
      </w:pPr>
    </w:lvl>
    <w:lvl w:ilvl="3" w:tplc="81921E92" w:tentative="1">
      <w:start w:val="1"/>
      <w:numFmt w:val="decimal"/>
      <w:lvlText w:val="%4."/>
      <w:lvlJc w:val="left"/>
      <w:pPr>
        <w:ind w:left="2880" w:hanging="360"/>
      </w:pPr>
    </w:lvl>
    <w:lvl w:ilvl="4" w:tplc="3702CECC" w:tentative="1">
      <w:start w:val="1"/>
      <w:numFmt w:val="lowerLetter"/>
      <w:lvlText w:val="%5."/>
      <w:lvlJc w:val="left"/>
      <w:pPr>
        <w:ind w:left="3600" w:hanging="360"/>
      </w:pPr>
    </w:lvl>
    <w:lvl w:ilvl="5" w:tplc="F222C904" w:tentative="1">
      <w:start w:val="1"/>
      <w:numFmt w:val="lowerRoman"/>
      <w:lvlText w:val="%6."/>
      <w:lvlJc w:val="right"/>
      <w:pPr>
        <w:ind w:left="4320" w:hanging="180"/>
      </w:pPr>
    </w:lvl>
    <w:lvl w:ilvl="6" w:tplc="32149E0E" w:tentative="1">
      <w:start w:val="1"/>
      <w:numFmt w:val="decimal"/>
      <w:lvlText w:val="%7."/>
      <w:lvlJc w:val="left"/>
      <w:pPr>
        <w:ind w:left="5040" w:hanging="360"/>
      </w:pPr>
    </w:lvl>
    <w:lvl w:ilvl="7" w:tplc="19E4A2E2" w:tentative="1">
      <w:start w:val="1"/>
      <w:numFmt w:val="lowerLetter"/>
      <w:lvlText w:val="%8."/>
      <w:lvlJc w:val="left"/>
      <w:pPr>
        <w:ind w:left="5760" w:hanging="360"/>
      </w:pPr>
    </w:lvl>
    <w:lvl w:ilvl="8" w:tplc="4FC8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89C"/>
    <w:multiLevelType w:val="hybridMultilevel"/>
    <w:tmpl w:val="F8964C1C"/>
    <w:lvl w:ilvl="0" w:tplc="4CD26F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3C6E966C" w:tentative="1">
      <w:start w:val="1"/>
      <w:numFmt w:val="lowerLetter"/>
      <w:lvlText w:val="%2."/>
      <w:lvlJc w:val="left"/>
      <w:pPr>
        <w:ind w:left="1440" w:hanging="360"/>
      </w:pPr>
    </w:lvl>
    <w:lvl w:ilvl="2" w:tplc="5D10AF68" w:tentative="1">
      <w:start w:val="1"/>
      <w:numFmt w:val="lowerRoman"/>
      <w:lvlText w:val="%3."/>
      <w:lvlJc w:val="right"/>
      <w:pPr>
        <w:ind w:left="2160" w:hanging="180"/>
      </w:pPr>
    </w:lvl>
    <w:lvl w:ilvl="3" w:tplc="D80495FE" w:tentative="1">
      <w:start w:val="1"/>
      <w:numFmt w:val="decimal"/>
      <w:lvlText w:val="%4."/>
      <w:lvlJc w:val="left"/>
      <w:pPr>
        <w:ind w:left="2880" w:hanging="360"/>
      </w:pPr>
    </w:lvl>
    <w:lvl w:ilvl="4" w:tplc="D3FE5AD4" w:tentative="1">
      <w:start w:val="1"/>
      <w:numFmt w:val="lowerLetter"/>
      <w:lvlText w:val="%5."/>
      <w:lvlJc w:val="left"/>
      <w:pPr>
        <w:ind w:left="3600" w:hanging="360"/>
      </w:pPr>
    </w:lvl>
    <w:lvl w:ilvl="5" w:tplc="CADCE646" w:tentative="1">
      <w:start w:val="1"/>
      <w:numFmt w:val="lowerRoman"/>
      <w:lvlText w:val="%6."/>
      <w:lvlJc w:val="right"/>
      <w:pPr>
        <w:ind w:left="4320" w:hanging="180"/>
      </w:pPr>
    </w:lvl>
    <w:lvl w:ilvl="6" w:tplc="A5E61118" w:tentative="1">
      <w:start w:val="1"/>
      <w:numFmt w:val="decimal"/>
      <w:lvlText w:val="%7."/>
      <w:lvlJc w:val="left"/>
      <w:pPr>
        <w:ind w:left="5040" w:hanging="360"/>
      </w:pPr>
    </w:lvl>
    <w:lvl w:ilvl="7" w:tplc="1C94A2C6" w:tentative="1">
      <w:start w:val="1"/>
      <w:numFmt w:val="lowerLetter"/>
      <w:lvlText w:val="%8."/>
      <w:lvlJc w:val="left"/>
      <w:pPr>
        <w:ind w:left="5760" w:hanging="360"/>
      </w:pPr>
    </w:lvl>
    <w:lvl w:ilvl="8" w:tplc="2C5AE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737E"/>
    <w:multiLevelType w:val="hybridMultilevel"/>
    <w:tmpl w:val="DD0A88DC"/>
    <w:lvl w:ilvl="0" w:tplc="8A82207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273CB2DE" w:tentative="1">
      <w:start w:val="1"/>
      <w:numFmt w:val="lowerLetter"/>
      <w:lvlText w:val="%2."/>
      <w:lvlJc w:val="left"/>
      <w:pPr>
        <w:ind w:left="1440" w:hanging="360"/>
      </w:pPr>
    </w:lvl>
    <w:lvl w:ilvl="2" w:tplc="9530D23E" w:tentative="1">
      <w:start w:val="1"/>
      <w:numFmt w:val="lowerRoman"/>
      <w:lvlText w:val="%3."/>
      <w:lvlJc w:val="right"/>
      <w:pPr>
        <w:ind w:left="2160" w:hanging="180"/>
      </w:pPr>
    </w:lvl>
    <w:lvl w:ilvl="3" w:tplc="3858F60E" w:tentative="1">
      <w:start w:val="1"/>
      <w:numFmt w:val="decimal"/>
      <w:lvlText w:val="%4."/>
      <w:lvlJc w:val="left"/>
      <w:pPr>
        <w:ind w:left="2880" w:hanging="360"/>
      </w:pPr>
    </w:lvl>
    <w:lvl w:ilvl="4" w:tplc="0B2E37CE" w:tentative="1">
      <w:start w:val="1"/>
      <w:numFmt w:val="lowerLetter"/>
      <w:lvlText w:val="%5."/>
      <w:lvlJc w:val="left"/>
      <w:pPr>
        <w:ind w:left="3600" w:hanging="360"/>
      </w:pPr>
    </w:lvl>
    <w:lvl w:ilvl="5" w:tplc="5BCAC8A8" w:tentative="1">
      <w:start w:val="1"/>
      <w:numFmt w:val="lowerRoman"/>
      <w:lvlText w:val="%6."/>
      <w:lvlJc w:val="right"/>
      <w:pPr>
        <w:ind w:left="4320" w:hanging="180"/>
      </w:pPr>
    </w:lvl>
    <w:lvl w:ilvl="6" w:tplc="6368086A" w:tentative="1">
      <w:start w:val="1"/>
      <w:numFmt w:val="decimal"/>
      <w:lvlText w:val="%7."/>
      <w:lvlJc w:val="left"/>
      <w:pPr>
        <w:ind w:left="5040" w:hanging="360"/>
      </w:pPr>
    </w:lvl>
    <w:lvl w:ilvl="7" w:tplc="1F7EAC2C" w:tentative="1">
      <w:start w:val="1"/>
      <w:numFmt w:val="lowerLetter"/>
      <w:lvlText w:val="%8."/>
      <w:lvlJc w:val="left"/>
      <w:pPr>
        <w:ind w:left="5760" w:hanging="360"/>
      </w:pPr>
    </w:lvl>
    <w:lvl w:ilvl="8" w:tplc="9A98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33B9"/>
    <w:multiLevelType w:val="hybridMultilevel"/>
    <w:tmpl w:val="64D266AC"/>
    <w:lvl w:ilvl="0" w:tplc="BDA0481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D3F297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88CB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E69A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0E4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A5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CCF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ACD6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E410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1167A"/>
    <w:rsid w:val="000126FA"/>
    <w:rsid w:val="00035F91"/>
    <w:rsid w:val="000608CA"/>
    <w:rsid w:val="00063938"/>
    <w:rsid w:val="0007689B"/>
    <w:rsid w:val="00091FBB"/>
    <w:rsid w:val="000943C2"/>
    <w:rsid w:val="000C624D"/>
    <w:rsid w:val="000C7FC2"/>
    <w:rsid w:val="000F56EF"/>
    <w:rsid w:val="000F7469"/>
    <w:rsid w:val="00136C40"/>
    <w:rsid w:val="0016425A"/>
    <w:rsid w:val="00173474"/>
    <w:rsid w:val="00190CC8"/>
    <w:rsid w:val="00196377"/>
    <w:rsid w:val="001E497B"/>
    <w:rsid w:val="00233F60"/>
    <w:rsid w:val="002528C2"/>
    <w:rsid w:val="002735B4"/>
    <w:rsid w:val="002A75F0"/>
    <w:rsid w:val="002E0D78"/>
    <w:rsid w:val="00311F3F"/>
    <w:rsid w:val="00322513"/>
    <w:rsid w:val="003239B6"/>
    <w:rsid w:val="003405C5"/>
    <w:rsid w:val="003613AD"/>
    <w:rsid w:val="00386D2D"/>
    <w:rsid w:val="003A0EB7"/>
    <w:rsid w:val="003A4F6A"/>
    <w:rsid w:val="003D7737"/>
    <w:rsid w:val="003E7ECF"/>
    <w:rsid w:val="003F538E"/>
    <w:rsid w:val="00406C42"/>
    <w:rsid w:val="0041311F"/>
    <w:rsid w:val="004646EA"/>
    <w:rsid w:val="0047134C"/>
    <w:rsid w:val="00494EF0"/>
    <w:rsid w:val="004A3FA9"/>
    <w:rsid w:val="004B1436"/>
    <w:rsid w:val="004B2E42"/>
    <w:rsid w:val="004D4422"/>
    <w:rsid w:val="005059E7"/>
    <w:rsid w:val="00530659"/>
    <w:rsid w:val="0053270D"/>
    <w:rsid w:val="0053535B"/>
    <w:rsid w:val="00557744"/>
    <w:rsid w:val="005A04BA"/>
    <w:rsid w:val="005D75A6"/>
    <w:rsid w:val="00602E28"/>
    <w:rsid w:val="00626A0A"/>
    <w:rsid w:val="00640DAD"/>
    <w:rsid w:val="00655685"/>
    <w:rsid w:val="00671495"/>
    <w:rsid w:val="006A3738"/>
    <w:rsid w:val="006C33AA"/>
    <w:rsid w:val="006F4383"/>
    <w:rsid w:val="0071472C"/>
    <w:rsid w:val="007352FA"/>
    <w:rsid w:val="00743D46"/>
    <w:rsid w:val="00745573"/>
    <w:rsid w:val="00760CA8"/>
    <w:rsid w:val="007D0F01"/>
    <w:rsid w:val="007F51F3"/>
    <w:rsid w:val="00856032"/>
    <w:rsid w:val="00877C66"/>
    <w:rsid w:val="00881879"/>
    <w:rsid w:val="00892EAA"/>
    <w:rsid w:val="008D4837"/>
    <w:rsid w:val="008D57A3"/>
    <w:rsid w:val="00902FB3"/>
    <w:rsid w:val="00913D71"/>
    <w:rsid w:val="00937FF8"/>
    <w:rsid w:val="00946A3B"/>
    <w:rsid w:val="00953D18"/>
    <w:rsid w:val="0097369F"/>
    <w:rsid w:val="00991290"/>
    <w:rsid w:val="00997C75"/>
    <w:rsid w:val="009A0995"/>
    <w:rsid w:val="009A202E"/>
    <w:rsid w:val="009A79EF"/>
    <w:rsid w:val="009B5592"/>
    <w:rsid w:val="009C6A6C"/>
    <w:rsid w:val="009E00EB"/>
    <w:rsid w:val="009F61A4"/>
    <w:rsid w:val="00A16A22"/>
    <w:rsid w:val="00A25362"/>
    <w:rsid w:val="00A27270"/>
    <w:rsid w:val="00A53EBF"/>
    <w:rsid w:val="00A72F3D"/>
    <w:rsid w:val="00A76FAE"/>
    <w:rsid w:val="00A86EB4"/>
    <w:rsid w:val="00AA069F"/>
    <w:rsid w:val="00AB76B5"/>
    <w:rsid w:val="00AC30E9"/>
    <w:rsid w:val="00AC4EF8"/>
    <w:rsid w:val="00AC667B"/>
    <w:rsid w:val="00AE1604"/>
    <w:rsid w:val="00B10939"/>
    <w:rsid w:val="00B252F9"/>
    <w:rsid w:val="00B32BB0"/>
    <w:rsid w:val="00B45B79"/>
    <w:rsid w:val="00B66283"/>
    <w:rsid w:val="00B73175"/>
    <w:rsid w:val="00B83475"/>
    <w:rsid w:val="00B91249"/>
    <w:rsid w:val="00BA6512"/>
    <w:rsid w:val="00BC567B"/>
    <w:rsid w:val="00BC5BDE"/>
    <w:rsid w:val="00BD759E"/>
    <w:rsid w:val="00BE4B32"/>
    <w:rsid w:val="00C23C6D"/>
    <w:rsid w:val="00C274B0"/>
    <w:rsid w:val="00C475CB"/>
    <w:rsid w:val="00C6249B"/>
    <w:rsid w:val="00C76795"/>
    <w:rsid w:val="00C8793F"/>
    <w:rsid w:val="00CA3B2C"/>
    <w:rsid w:val="00CC217D"/>
    <w:rsid w:val="00CC5465"/>
    <w:rsid w:val="00D01DE7"/>
    <w:rsid w:val="00D50B0B"/>
    <w:rsid w:val="00D73AF2"/>
    <w:rsid w:val="00D813A3"/>
    <w:rsid w:val="00D817AA"/>
    <w:rsid w:val="00D8571F"/>
    <w:rsid w:val="00DC180F"/>
    <w:rsid w:val="00DD1334"/>
    <w:rsid w:val="00DE2DE5"/>
    <w:rsid w:val="00E1125C"/>
    <w:rsid w:val="00E200EA"/>
    <w:rsid w:val="00E507A5"/>
    <w:rsid w:val="00E53111"/>
    <w:rsid w:val="00E80729"/>
    <w:rsid w:val="00E94625"/>
    <w:rsid w:val="00EC7FC9"/>
    <w:rsid w:val="00EE5FC2"/>
    <w:rsid w:val="00F33A7B"/>
    <w:rsid w:val="00F44CEC"/>
    <w:rsid w:val="00F570D6"/>
    <w:rsid w:val="00F61AB4"/>
    <w:rsid w:val="00F6544F"/>
    <w:rsid w:val="00F75D56"/>
    <w:rsid w:val="00F87843"/>
    <w:rsid w:val="00F966CE"/>
    <w:rsid w:val="00FC3364"/>
    <w:rsid w:val="00FE68C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3CD6E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44CEC"/>
  </w:style>
  <w:style w:type="paragraph" w:styleId="a4">
    <w:name w:val="footer"/>
    <w:basedOn w:val="a"/>
    <w:link w:val="Char0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44CEC"/>
  </w:style>
  <w:style w:type="table" w:styleId="a5">
    <w:name w:val="Table Grid"/>
    <w:basedOn w:val="a1"/>
    <w:rsid w:val="002A7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75F0"/>
    <w:pPr>
      <w:bidi/>
      <w:spacing w:after="160" w:line="259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D442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D442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C5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80D41E0DBFB8B469F46A238E4B5D18D" ma:contentTypeVersion="2" ma:contentTypeDescription="إنشاء مستند جديد." ma:contentTypeScope="" ma:versionID="37678da9c5f84cd2be5084349b5f39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E3E2BD-6CB1-41DD-A1B9-2505B2B961AA}"/>
</file>

<file path=customXml/itemProps2.xml><?xml version="1.0" encoding="utf-8"?>
<ds:datastoreItem xmlns:ds="http://schemas.openxmlformats.org/officeDocument/2006/customXml" ds:itemID="{1FA5C4CB-4B63-427A-8DC9-378AFBBD995B}"/>
</file>

<file path=customXml/itemProps3.xml><?xml version="1.0" encoding="utf-8"?>
<ds:datastoreItem xmlns:ds="http://schemas.openxmlformats.org/officeDocument/2006/customXml" ds:itemID="{E6DF3510-AD36-4C7C-AE03-BBFA1F479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Abdelrahman</dc:creator>
  <cp:lastModifiedBy>Muhammed Hussain Alkhalaf</cp:lastModifiedBy>
  <cp:revision>8</cp:revision>
  <cp:lastPrinted>2023-06-20T05:32:00Z</cp:lastPrinted>
  <dcterms:created xsi:type="dcterms:W3CDTF">2022-12-25T08:00:00Z</dcterms:created>
  <dcterms:modified xsi:type="dcterms:W3CDTF">2023-06-20T05:32:00Z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0x010100080D41E0DBFB8B469F46A238E4B5D18D</vt:lpwstr>
  </property>
</Properties>
</file>