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81" w:rsidRPr="00C816B2" w:rsidRDefault="003B1981" w:rsidP="003B198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 Bold" w:hAnsi="Times New Roman" w:cs="Calibri Bold"/>
          <w:b/>
          <w:bCs/>
          <w:sz w:val="31"/>
          <w:szCs w:val="31"/>
        </w:rPr>
      </w:pPr>
      <w:r w:rsidRPr="00C816B2">
        <w:rPr>
          <w:rFonts w:ascii="Calibri Bold" w:hAnsi="Times New Roman" w:cs="Calibri Bold"/>
          <w:b/>
          <w:bCs/>
          <w:sz w:val="31"/>
          <w:szCs w:val="31"/>
        </w:rPr>
        <w:t>Postgraduate</w:t>
      </w:r>
      <w:r w:rsidRPr="00C816B2">
        <w:rPr>
          <w:rFonts w:cs="Calibri Bold"/>
          <w:b/>
          <w:bCs/>
          <w:sz w:val="31"/>
          <w:szCs w:val="31"/>
        </w:rPr>
        <w:t xml:space="preserve"> </w:t>
      </w:r>
      <w:r w:rsidRPr="00C816B2">
        <w:rPr>
          <w:rFonts w:ascii="Calibri Bold" w:hAnsi="Times New Roman" w:cs="Calibri Bold" w:hint="cs"/>
          <w:b/>
          <w:bCs/>
          <w:sz w:val="31"/>
          <w:szCs w:val="31"/>
        </w:rPr>
        <w:t>Project</w:t>
      </w:r>
      <w:r w:rsidRPr="00C816B2">
        <w:rPr>
          <w:rFonts w:ascii="Calibri Bold" w:hAnsi="Times New Roman" w:cs="Calibri Bold"/>
          <w:b/>
          <w:bCs/>
          <w:sz w:val="31"/>
          <w:szCs w:val="31"/>
        </w:rPr>
        <w:t xml:space="preserve"> </w:t>
      </w:r>
      <w:r w:rsidRPr="00C816B2">
        <w:rPr>
          <w:rFonts w:ascii="Calibri Bold" w:hAnsi="Times New Roman" w:cs="Calibri Bold" w:hint="cs"/>
          <w:b/>
          <w:bCs/>
          <w:sz w:val="31"/>
          <w:szCs w:val="31"/>
        </w:rPr>
        <w:t>Pre-registration</w:t>
      </w:r>
    </w:p>
    <w:p w:rsidR="003B1981" w:rsidRPr="00C816B2" w:rsidRDefault="003B1981" w:rsidP="0026053C">
      <w:pPr>
        <w:pStyle w:val="ListParagraph"/>
        <w:numPr>
          <w:ilvl w:val="0"/>
          <w:numId w:val="2"/>
        </w:numPr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  <w:r w:rsidRPr="00C816B2">
        <w:rPr>
          <w:rFonts w:ascii="Times New Roman Bold" w:hAnsi="Times New Roman" w:cs="Times New Roman Bold"/>
          <w:sz w:val="25"/>
          <w:szCs w:val="25"/>
        </w:rPr>
        <w:t>Project Information</w:t>
      </w:r>
    </w:p>
    <w:p w:rsidR="009003EE" w:rsidRPr="00C816B2" w:rsidRDefault="009003EE" w:rsidP="009003EE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816B2" w:rsidRPr="00C816B2" w:rsidTr="00E4283D">
        <w:trPr>
          <w:trHeight w:val="674"/>
        </w:trPr>
        <w:tc>
          <w:tcPr>
            <w:tcW w:w="10065" w:type="dxa"/>
          </w:tcPr>
          <w:p w:rsidR="00E03ED6" w:rsidRPr="00C816B2" w:rsidRDefault="00EC758E" w:rsidP="00E75305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>Project Title: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</w:rPr>
              <w:t xml:space="preserve"> </w:t>
            </w:r>
          </w:p>
        </w:tc>
      </w:tr>
      <w:tr w:rsidR="00C816B2" w:rsidRPr="00C816B2" w:rsidTr="00492E4B">
        <w:trPr>
          <w:trHeight w:val="1975"/>
        </w:trPr>
        <w:tc>
          <w:tcPr>
            <w:tcW w:w="10065" w:type="dxa"/>
          </w:tcPr>
          <w:p w:rsidR="00E4283D" w:rsidRPr="00C816B2" w:rsidRDefault="00E4283D" w:rsidP="00E7530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Outline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of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the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Project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</w:t>
            </w:r>
          </w:p>
          <w:p w:rsidR="00E4283D" w:rsidRPr="00C816B2" w:rsidRDefault="00E4283D" w:rsidP="00E4283D">
            <w:pPr>
              <w:pStyle w:val="Default"/>
              <w:spacing w:line="276" w:lineRule="auto"/>
              <w:jc w:val="lowKashida"/>
              <w:rPr>
                <w:rFonts w:asciiTheme="minorHAnsi" w:hAnsiTheme="minorHAnsi"/>
                <w:color w:val="auto"/>
              </w:rPr>
            </w:pPr>
            <w:r w:rsidRPr="00C816B2">
              <w:rPr>
                <w:rFonts w:asciiTheme="minorHAnsi" w:hAnsiTheme="minorHAnsi"/>
                <w:color w:val="auto"/>
              </w:rPr>
              <w:t xml:space="preserve"> </w:t>
            </w:r>
            <w:r w:rsidRPr="00C816B2">
              <w:rPr>
                <w:rFonts w:asciiTheme="minorHAnsi" w:hAnsiTheme="minorHAnsi" w:hint="cs"/>
                <w:color w:val="auto"/>
                <w:rtl/>
              </w:rPr>
              <w:t xml:space="preserve"> </w:t>
            </w:r>
          </w:p>
          <w:p w:rsidR="00C816B2" w:rsidRPr="00C816B2" w:rsidRDefault="00C816B2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E75305" w:rsidRDefault="00E75305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C816B2" w:rsidRDefault="00C816B2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C816B2" w:rsidRPr="00C816B2" w:rsidRDefault="00C816B2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E4283D" w:rsidRPr="00C816B2" w:rsidRDefault="00E4283D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</w:tr>
      <w:tr w:rsidR="00C816B2" w:rsidRPr="00C816B2" w:rsidTr="00E4283D">
        <w:trPr>
          <w:trHeight w:val="863"/>
        </w:trPr>
        <w:tc>
          <w:tcPr>
            <w:tcW w:w="10065" w:type="dxa"/>
          </w:tcPr>
          <w:p w:rsidR="00E4283D" w:rsidRPr="00C816B2" w:rsidRDefault="00E4283D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Keywords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:</w:t>
            </w:r>
          </w:p>
        </w:tc>
      </w:tr>
      <w:tr w:rsidR="00C816B2" w:rsidRPr="00C816B2" w:rsidTr="00E4283D">
        <w:trPr>
          <w:trHeight w:val="863"/>
        </w:trPr>
        <w:tc>
          <w:tcPr>
            <w:tcW w:w="10065" w:type="dxa"/>
          </w:tcPr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>Methodology</w:t>
            </w:r>
            <w:r w:rsidR="00E75305"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>:</w:t>
            </w: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</w:tr>
      <w:tr w:rsidR="00C816B2" w:rsidRPr="00C816B2" w:rsidTr="00E4283D">
        <w:trPr>
          <w:trHeight w:val="863"/>
        </w:trPr>
        <w:tc>
          <w:tcPr>
            <w:tcW w:w="10065" w:type="dxa"/>
          </w:tcPr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>Expected Outcomes</w:t>
            </w:r>
          </w:p>
          <w:p w:rsidR="00E75305" w:rsidRPr="00C816B2" w:rsidRDefault="00E75305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E75305" w:rsidRPr="00C816B2" w:rsidRDefault="00E75305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E75305" w:rsidRPr="00C816B2" w:rsidRDefault="00E75305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</w:tr>
      <w:tr w:rsidR="00C816B2" w:rsidRPr="00C816B2" w:rsidTr="00E4283D">
        <w:trPr>
          <w:trHeight w:val="764"/>
        </w:trPr>
        <w:tc>
          <w:tcPr>
            <w:tcW w:w="10065" w:type="dxa"/>
          </w:tcPr>
          <w:p w:rsidR="00E4283D" w:rsidRPr="00C816B2" w:rsidRDefault="00E4283D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</w:pP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Resources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  <w:u w:val="single"/>
              </w:rPr>
              <w:t>Required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 xml:space="preserve"> :</w:t>
            </w: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  <w:p w:rsidR="005A1C9B" w:rsidRPr="00C816B2" w:rsidRDefault="005A1C9B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</w:tr>
      <w:tr w:rsidR="00C816B2" w:rsidRPr="00C816B2" w:rsidTr="00E4283D">
        <w:trPr>
          <w:trHeight w:val="764"/>
        </w:trPr>
        <w:tc>
          <w:tcPr>
            <w:tcW w:w="10065" w:type="dxa"/>
          </w:tcPr>
          <w:p w:rsidR="00C816B2" w:rsidRPr="00C816B2" w:rsidRDefault="00C816B2" w:rsidP="00492E4B">
            <w:pPr>
              <w:spacing w:before="240"/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  <w:u w:val="single"/>
              </w:rPr>
              <w:t>References</w:t>
            </w:r>
          </w:p>
        </w:tc>
      </w:tr>
    </w:tbl>
    <w:p w:rsidR="009003EE" w:rsidRPr="00C816B2" w:rsidRDefault="009003EE" w:rsidP="009003EE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p w:rsidR="0026053C" w:rsidRPr="00C816B2" w:rsidRDefault="0026053C" w:rsidP="0026053C">
      <w:pPr>
        <w:pStyle w:val="ListParagraph"/>
        <w:numPr>
          <w:ilvl w:val="0"/>
          <w:numId w:val="2"/>
        </w:numPr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  <w:r w:rsidRPr="00C816B2">
        <w:rPr>
          <w:rFonts w:ascii="Times New Roman Bold" w:hAnsi="Times New Roman" w:cs="Times New Roman Bold"/>
          <w:sz w:val="25"/>
          <w:szCs w:val="25"/>
        </w:rPr>
        <w:lastRenderedPageBreak/>
        <w:t>Student Information:</w:t>
      </w:r>
    </w:p>
    <w:p w:rsidR="0026053C" w:rsidRPr="00C816B2" w:rsidRDefault="0026053C" w:rsidP="0026053C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21"/>
        <w:gridCol w:w="1606"/>
        <w:gridCol w:w="3119"/>
        <w:gridCol w:w="1689"/>
      </w:tblGrid>
      <w:tr w:rsidR="00C816B2" w:rsidRPr="00C816B2" w:rsidTr="004972C7">
        <w:trPr>
          <w:trHeight w:val="332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ID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Name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Mobile Phone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Email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Signature</w:t>
            </w:r>
          </w:p>
        </w:tc>
      </w:tr>
      <w:tr w:rsidR="0026053C" w:rsidRPr="00C816B2" w:rsidTr="004972C7">
        <w:trPr>
          <w:trHeight w:val="547"/>
        </w:trPr>
        <w:tc>
          <w:tcPr>
            <w:tcW w:w="1384" w:type="dxa"/>
          </w:tcPr>
          <w:p w:rsidR="0026053C" w:rsidRPr="00C816B2" w:rsidRDefault="0026053C" w:rsidP="004972C7"/>
        </w:tc>
        <w:tc>
          <w:tcPr>
            <w:tcW w:w="2221" w:type="dxa"/>
          </w:tcPr>
          <w:p w:rsidR="0026053C" w:rsidRPr="00C816B2" w:rsidRDefault="0026053C" w:rsidP="004972C7"/>
        </w:tc>
        <w:tc>
          <w:tcPr>
            <w:tcW w:w="1606" w:type="dxa"/>
          </w:tcPr>
          <w:p w:rsidR="0026053C" w:rsidRPr="00C816B2" w:rsidRDefault="0026053C" w:rsidP="004972C7"/>
        </w:tc>
        <w:tc>
          <w:tcPr>
            <w:tcW w:w="3119" w:type="dxa"/>
          </w:tcPr>
          <w:p w:rsidR="0026053C" w:rsidRPr="00C816B2" w:rsidRDefault="0026053C" w:rsidP="004972C7"/>
        </w:tc>
        <w:tc>
          <w:tcPr>
            <w:tcW w:w="1689" w:type="dxa"/>
          </w:tcPr>
          <w:p w:rsidR="0026053C" w:rsidRPr="00C816B2" w:rsidRDefault="0026053C" w:rsidP="004972C7"/>
        </w:tc>
      </w:tr>
    </w:tbl>
    <w:p w:rsidR="0026053C" w:rsidRPr="00C816B2" w:rsidRDefault="0026053C" w:rsidP="0026053C">
      <w:pPr>
        <w:ind w:firstLine="90"/>
        <w:rPr>
          <w:sz w:val="6"/>
          <w:szCs w:val="6"/>
        </w:rPr>
      </w:pPr>
    </w:p>
    <w:p w:rsidR="0026053C" w:rsidRPr="00C816B2" w:rsidRDefault="0026053C" w:rsidP="0026053C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p w:rsidR="0026053C" w:rsidRPr="00C816B2" w:rsidRDefault="0026053C" w:rsidP="0026053C">
      <w:pPr>
        <w:pStyle w:val="ListParagraph"/>
        <w:numPr>
          <w:ilvl w:val="0"/>
          <w:numId w:val="2"/>
        </w:numPr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  <w:r w:rsidRPr="00C816B2">
        <w:rPr>
          <w:rFonts w:ascii="Times New Roman Bold" w:hAnsi="Times New Roman" w:cs="Times New Roman Bold"/>
          <w:sz w:val="25"/>
          <w:szCs w:val="25"/>
        </w:rPr>
        <w:t>Supervisor(s):</w:t>
      </w:r>
    </w:p>
    <w:p w:rsidR="0026053C" w:rsidRPr="00C816B2" w:rsidRDefault="0026053C" w:rsidP="0026053C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75"/>
        <w:gridCol w:w="3583"/>
        <w:gridCol w:w="1350"/>
        <w:gridCol w:w="2700"/>
      </w:tblGrid>
      <w:tr w:rsidR="00C816B2" w:rsidRPr="00C816B2" w:rsidTr="004972C7">
        <w:trPr>
          <w:trHeight w:val="463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Supervisor</w:t>
            </w:r>
          </w:p>
        </w:tc>
        <w:tc>
          <w:tcPr>
            <w:tcW w:w="3583" w:type="dxa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Department</w:t>
            </w:r>
          </w:p>
        </w:tc>
        <w:tc>
          <w:tcPr>
            <w:tcW w:w="2700" w:type="dxa"/>
            <w:vAlign w:val="center"/>
          </w:tcPr>
          <w:p w:rsidR="0026053C" w:rsidRPr="00C816B2" w:rsidRDefault="0026053C" w:rsidP="004972C7">
            <w:pPr>
              <w:jc w:val="center"/>
            </w:pPr>
          </w:p>
        </w:tc>
      </w:tr>
      <w:tr w:rsidR="00C816B2" w:rsidRPr="00C816B2" w:rsidTr="004972C7">
        <w:trPr>
          <w:trHeight w:val="517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Co-Supervisor (if any)</w:t>
            </w:r>
          </w:p>
        </w:tc>
        <w:tc>
          <w:tcPr>
            <w:tcW w:w="3583" w:type="dxa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6053C" w:rsidRPr="00C816B2" w:rsidRDefault="0026053C" w:rsidP="004972C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Affiliation</w:t>
            </w:r>
          </w:p>
        </w:tc>
        <w:tc>
          <w:tcPr>
            <w:tcW w:w="2700" w:type="dxa"/>
          </w:tcPr>
          <w:p w:rsidR="0026053C" w:rsidRPr="00C816B2" w:rsidRDefault="0026053C" w:rsidP="004972C7"/>
        </w:tc>
      </w:tr>
    </w:tbl>
    <w:p w:rsidR="0026053C" w:rsidRPr="00C816B2" w:rsidRDefault="0026053C" w:rsidP="0026053C">
      <w:pPr>
        <w:spacing w:after="0" w:line="240" w:lineRule="auto"/>
        <w:rPr>
          <w:rFonts w:ascii="Times New Roman Bold" w:hAnsi="Times New Roman" w:cs="Times New Roman Bold"/>
          <w:sz w:val="25"/>
          <w:szCs w:val="25"/>
        </w:rPr>
      </w:pPr>
    </w:p>
    <w:p w:rsidR="0026053C" w:rsidRPr="00C816B2" w:rsidRDefault="0026053C" w:rsidP="0026053C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p w:rsidR="00EC758E" w:rsidRPr="00C816B2" w:rsidRDefault="00EC758E" w:rsidP="0026053C">
      <w:pPr>
        <w:pStyle w:val="ListParagraph"/>
        <w:numPr>
          <w:ilvl w:val="0"/>
          <w:numId w:val="2"/>
        </w:numPr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  <w:r w:rsidRPr="00C816B2">
        <w:rPr>
          <w:rFonts w:ascii="Times New Roman Bold" w:hAnsi="Times New Roman" w:cs="Times New Roman Bold" w:hint="cs"/>
          <w:sz w:val="25"/>
          <w:szCs w:val="25"/>
        </w:rPr>
        <w:t>Proposed</w:t>
      </w:r>
      <w:r w:rsidRPr="00C816B2">
        <w:rPr>
          <w:rFonts w:ascii="Times New Roman Bold" w:hAnsi="Times New Roman" w:cs="Times New Roman Bold"/>
          <w:sz w:val="25"/>
          <w:szCs w:val="25"/>
        </w:rPr>
        <w:t xml:space="preserve"> </w:t>
      </w:r>
      <w:r w:rsidRPr="00C816B2">
        <w:rPr>
          <w:rFonts w:ascii="Times New Roman Bold" w:hAnsi="Times New Roman" w:cs="Times New Roman Bold" w:hint="cs"/>
          <w:sz w:val="25"/>
          <w:szCs w:val="25"/>
        </w:rPr>
        <w:t>Committee</w:t>
      </w:r>
      <w:r w:rsidRPr="00C816B2">
        <w:rPr>
          <w:rFonts w:ascii="Times New Roman Bold" w:hAnsi="Times New Roman" w:cs="Times New Roman Bold"/>
          <w:sz w:val="25"/>
          <w:szCs w:val="25"/>
        </w:rPr>
        <w:t xml:space="preserve"> </w:t>
      </w:r>
      <w:r w:rsidRPr="00C816B2">
        <w:rPr>
          <w:rFonts w:ascii="Times New Roman Bold" w:hAnsi="Times New Roman" w:cs="Times New Roman Bold" w:hint="cs"/>
          <w:sz w:val="25"/>
          <w:szCs w:val="25"/>
        </w:rPr>
        <w:t>Members</w:t>
      </w:r>
      <w:r w:rsidR="0026053C" w:rsidRPr="00C816B2">
        <w:rPr>
          <w:rFonts w:ascii="Times New Roman Bold" w:hAnsi="Times New Roman" w:cs="Times New Roman Bold"/>
          <w:sz w:val="25"/>
          <w:szCs w:val="25"/>
        </w:rPr>
        <w:t>:</w:t>
      </w:r>
    </w:p>
    <w:p w:rsidR="0026053C" w:rsidRPr="00C816B2" w:rsidRDefault="0026053C" w:rsidP="0026053C">
      <w:pPr>
        <w:pStyle w:val="ListParagraph"/>
        <w:spacing w:after="0" w:line="240" w:lineRule="auto"/>
        <w:ind w:left="-142"/>
        <w:rPr>
          <w:rFonts w:ascii="Times New Roman Bold" w:hAnsi="Times New Roman" w:cs="Times New Roman Bold"/>
          <w:sz w:val="25"/>
          <w:szCs w:val="25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39"/>
        <w:gridCol w:w="4304"/>
        <w:gridCol w:w="5265"/>
      </w:tblGrid>
      <w:tr w:rsidR="00C816B2" w:rsidRPr="00C816B2" w:rsidTr="00032732">
        <w:trPr>
          <w:trHeight w:val="338"/>
        </w:trPr>
        <w:tc>
          <w:tcPr>
            <w:tcW w:w="4743" w:type="dxa"/>
            <w:gridSpan w:val="2"/>
            <w:shd w:val="clear" w:color="auto" w:fill="F2F2F2" w:themeFill="background1" w:themeFillShade="F2"/>
          </w:tcPr>
          <w:p w:rsidR="00EC758E" w:rsidRPr="00C816B2" w:rsidRDefault="00EC758E" w:rsidP="00EC758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B2">
              <w:rPr>
                <w:rFonts w:ascii="Times New Roman Bold" w:hAnsi="Times New Roman" w:cs="Times New Roman Bold" w:hint="cs"/>
                <w:sz w:val="21"/>
                <w:szCs w:val="21"/>
              </w:rPr>
              <w:t>Name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</w:rPr>
              <w:t>of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</w:rPr>
              <w:t>Faculty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 xml:space="preserve"> </w:t>
            </w:r>
            <w:r w:rsidRPr="00C816B2">
              <w:rPr>
                <w:rFonts w:ascii="Times New Roman Bold" w:hAnsi="Times New Roman" w:cs="Times New Roman Bold" w:hint="cs"/>
                <w:sz w:val="21"/>
                <w:szCs w:val="21"/>
              </w:rPr>
              <w:t>Member</w:t>
            </w:r>
          </w:p>
        </w:tc>
        <w:tc>
          <w:tcPr>
            <w:tcW w:w="5265" w:type="dxa"/>
            <w:shd w:val="clear" w:color="auto" w:fill="F2F2F2" w:themeFill="background1" w:themeFillShade="F2"/>
          </w:tcPr>
          <w:p w:rsidR="00EC758E" w:rsidRPr="00C816B2" w:rsidRDefault="00EC758E" w:rsidP="00EC758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Department/College</w:t>
            </w:r>
          </w:p>
        </w:tc>
      </w:tr>
      <w:tr w:rsidR="00C816B2" w:rsidRPr="00C816B2" w:rsidTr="00032732">
        <w:trPr>
          <w:trHeight w:val="380"/>
        </w:trPr>
        <w:tc>
          <w:tcPr>
            <w:tcW w:w="439" w:type="dxa"/>
            <w:tcBorders>
              <w:right w:val="single" w:sz="4" w:space="0" w:color="auto"/>
            </w:tcBorders>
          </w:tcPr>
          <w:p w:rsidR="00EC758E" w:rsidRPr="00C816B2" w:rsidRDefault="00EC758E" w:rsidP="00D405EB">
            <w:r w:rsidRPr="00C816B2">
              <w:t>1</w:t>
            </w:r>
          </w:p>
        </w:tc>
        <w:tc>
          <w:tcPr>
            <w:tcW w:w="4304" w:type="dxa"/>
            <w:tcBorders>
              <w:left w:val="single" w:sz="4" w:space="0" w:color="auto"/>
            </w:tcBorders>
          </w:tcPr>
          <w:p w:rsidR="00EC758E" w:rsidRPr="00C816B2" w:rsidRDefault="00EC758E" w:rsidP="00CE6C8B"/>
        </w:tc>
        <w:tc>
          <w:tcPr>
            <w:tcW w:w="5265" w:type="dxa"/>
          </w:tcPr>
          <w:p w:rsidR="00EC758E" w:rsidRPr="00C816B2" w:rsidRDefault="00EC758E" w:rsidP="00D405EB"/>
        </w:tc>
      </w:tr>
      <w:tr w:rsidR="00EC758E" w:rsidRPr="00C816B2" w:rsidTr="00032732">
        <w:trPr>
          <w:trHeight w:val="380"/>
        </w:trPr>
        <w:tc>
          <w:tcPr>
            <w:tcW w:w="439" w:type="dxa"/>
            <w:tcBorders>
              <w:right w:val="single" w:sz="4" w:space="0" w:color="auto"/>
            </w:tcBorders>
          </w:tcPr>
          <w:p w:rsidR="00EC758E" w:rsidRPr="00C816B2" w:rsidRDefault="00E03ED6" w:rsidP="00D405EB">
            <w:r w:rsidRPr="00C816B2">
              <w:t>2</w:t>
            </w:r>
          </w:p>
        </w:tc>
        <w:tc>
          <w:tcPr>
            <w:tcW w:w="4304" w:type="dxa"/>
            <w:tcBorders>
              <w:left w:val="single" w:sz="4" w:space="0" w:color="auto"/>
            </w:tcBorders>
          </w:tcPr>
          <w:p w:rsidR="00EC758E" w:rsidRPr="00C816B2" w:rsidRDefault="00EC758E" w:rsidP="00CE6C8B"/>
        </w:tc>
        <w:tc>
          <w:tcPr>
            <w:tcW w:w="5265" w:type="dxa"/>
          </w:tcPr>
          <w:p w:rsidR="00EC758E" w:rsidRPr="00C816B2" w:rsidRDefault="00EC758E" w:rsidP="00D405EB"/>
        </w:tc>
      </w:tr>
    </w:tbl>
    <w:p w:rsidR="0026053C" w:rsidRPr="00C816B2" w:rsidRDefault="0026053C" w:rsidP="0026053C">
      <w:pPr>
        <w:rPr>
          <w:sz w:val="6"/>
          <w:szCs w:val="6"/>
        </w:rPr>
      </w:pPr>
    </w:p>
    <w:p w:rsidR="0026053C" w:rsidRPr="00C816B2" w:rsidRDefault="0026053C" w:rsidP="006D262D">
      <w:pPr>
        <w:ind w:firstLine="90"/>
        <w:rPr>
          <w:sz w:val="6"/>
          <w:szCs w:val="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078"/>
        <w:gridCol w:w="3060"/>
        <w:gridCol w:w="983"/>
        <w:gridCol w:w="2887"/>
      </w:tblGrid>
      <w:tr w:rsidR="00C816B2" w:rsidRPr="00C816B2" w:rsidTr="00032732">
        <w:trPr>
          <w:trHeight w:val="531"/>
        </w:trPr>
        <w:tc>
          <w:tcPr>
            <w:tcW w:w="3078" w:type="dxa"/>
            <w:shd w:val="clear" w:color="auto" w:fill="F2F2F2" w:themeFill="background1" w:themeFillShade="F2"/>
          </w:tcPr>
          <w:p w:rsidR="006D262D" w:rsidRPr="00C816B2" w:rsidRDefault="006D262D" w:rsidP="006D262D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Supervisor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’</w:t>
            </w: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s  Signature</w:t>
            </w:r>
          </w:p>
        </w:tc>
        <w:tc>
          <w:tcPr>
            <w:tcW w:w="3060" w:type="dxa"/>
          </w:tcPr>
          <w:p w:rsidR="006D262D" w:rsidRPr="00C816B2" w:rsidRDefault="006D262D" w:rsidP="00D405EB"/>
        </w:tc>
        <w:tc>
          <w:tcPr>
            <w:tcW w:w="983" w:type="dxa"/>
            <w:shd w:val="clear" w:color="auto" w:fill="F2F2F2" w:themeFill="background1" w:themeFillShade="F2"/>
          </w:tcPr>
          <w:p w:rsidR="006D262D" w:rsidRPr="00C816B2" w:rsidRDefault="006D262D" w:rsidP="006D262D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Date</w:t>
            </w:r>
          </w:p>
        </w:tc>
        <w:tc>
          <w:tcPr>
            <w:tcW w:w="2887" w:type="dxa"/>
          </w:tcPr>
          <w:p w:rsidR="006D262D" w:rsidRPr="00C816B2" w:rsidRDefault="006D262D" w:rsidP="00D405EB"/>
        </w:tc>
      </w:tr>
      <w:tr w:rsidR="00E91555" w:rsidRPr="00C816B2" w:rsidTr="00032732">
        <w:trPr>
          <w:trHeight w:val="531"/>
        </w:trPr>
        <w:tc>
          <w:tcPr>
            <w:tcW w:w="3078" w:type="dxa"/>
            <w:shd w:val="clear" w:color="auto" w:fill="F2F2F2" w:themeFill="background1" w:themeFillShade="F2"/>
          </w:tcPr>
          <w:p w:rsidR="00E91555" w:rsidRPr="00C816B2" w:rsidRDefault="00E91555" w:rsidP="006D26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>
              <w:rPr>
                <w:rFonts w:ascii="Times New Roman Bold" w:hAnsi="Times New Roman" w:cs="Times New Roman Bold"/>
                <w:sz w:val="21"/>
                <w:szCs w:val="21"/>
              </w:rPr>
              <w:t>Executive Supervisor</w:t>
            </w:r>
          </w:p>
        </w:tc>
        <w:tc>
          <w:tcPr>
            <w:tcW w:w="3060" w:type="dxa"/>
          </w:tcPr>
          <w:p w:rsidR="00E91555" w:rsidRPr="00C816B2" w:rsidRDefault="00E91555" w:rsidP="00D405EB"/>
        </w:tc>
        <w:tc>
          <w:tcPr>
            <w:tcW w:w="983" w:type="dxa"/>
            <w:shd w:val="clear" w:color="auto" w:fill="F2F2F2" w:themeFill="background1" w:themeFillShade="F2"/>
          </w:tcPr>
          <w:p w:rsidR="00E91555" w:rsidRPr="00C816B2" w:rsidRDefault="00E91555" w:rsidP="006D26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 Bold" w:hAnsi="Times New Roman" w:cs="Times New Roman Bold"/>
                <w:sz w:val="21"/>
                <w:szCs w:val="21"/>
              </w:rPr>
            </w:pPr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Date</w:t>
            </w:r>
          </w:p>
        </w:tc>
        <w:tc>
          <w:tcPr>
            <w:tcW w:w="2887" w:type="dxa"/>
          </w:tcPr>
          <w:p w:rsidR="00E91555" w:rsidRPr="00C816B2" w:rsidRDefault="00E91555" w:rsidP="00D405EB"/>
        </w:tc>
      </w:tr>
      <w:tr w:rsidR="00C816B2" w:rsidRPr="00C816B2" w:rsidTr="00032732">
        <w:trPr>
          <w:trHeight w:val="592"/>
        </w:trPr>
        <w:tc>
          <w:tcPr>
            <w:tcW w:w="3078" w:type="dxa"/>
            <w:shd w:val="clear" w:color="auto" w:fill="F2F2F2" w:themeFill="background1" w:themeFillShade="F2"/>
          </w:tcPr>
          <w:p w:rsidR="006D262D" w:rsidRPr="00C816B2" w:rsidRDefault="00E91555" w:rsidP="006D262D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rPr>
                <w:rFonts w:ascii="Times New Roman Bold" w:hAnsi="Times New Roman" w:cs="Times New Roman Bold"/>
                <w:sz w:val="21"/>
                <w:szCs w:val="21"/>
              </w:rPr>
              <w:t xml:space="preserve">Head of Department </w:t>
            </w:r>
            <w:bookmarkStart w:id="0" w:name="_GoBack"/>
            <w:bookmarkEnd w:id="0"/>
          </w:p>
        </w:tc>
        <w:tc>
          <w:tcPr>
            <w:tcW w:w="3060" w:type="dxa"/>
          </w:tcPr>
          <w:p w:rsidR="006D262D" w:rsidRPr="00C816B2" w:rsidRDefault="006D262D" w:rsidP="00D405EB"/>
        </w:tc>
        <w:tc>
          <w:tcPr>
            <w:tcW w:w="983" w:type="dxa"/>
            <w:shd w:val="clear" w:color="auto" w:fill="F2F2F2" w:themeFill="background1" w:themeFillShade="F2"/>
          </w:tcPr>
          <w:p w:rsidR="006D262D" w:rsidRPr="00C816B2" w:rsidRDefault="006D262D" w:rsidP="00D405EB">
            <w:r w:rsidRPr="00C816B2">
              <w:rPr>
                <w:rFonts w:ascii="Times New Roman Bold" w:hAnsi="Times New Roman" w:cs="Times New Roman Bold"/>
                <w:sz w:val="21"/>
                <w:szCs w:val="21"/>
              </w:rPr>
              <w:t>Date</w:t>
            </w:r>
          </w:p>
        </w:tc>
        <w:tc>
          <w:tcPr>
            <w:tcW w:w="2887" w:type="dxa"/>
          </w:tcPr>
          <w:p w:rsidR="006D262D" w:rsidRPr="00C816B2" w:rsidRDefault="006D262D" w:rsidP="00D405EB"/>
        </w:tc>
      </w:tr>
    </w:tbl>
    <w:p w:rsidR="002B4554" w:rsidRPr="00C816B2" w:rsidRDefault="002B4554" w:rsidP="00E03ED6">
      <w:pPr>
        <w:rPr>
          <w:noProof/>
        </w:rPr>
      </w:pPr>
    </w:p>
    <w:sectPr w:rsidR="002B4554" w:rsidRPr="00C816B2" w:rsidSect="00032732">
      <w:headerReference w:type="default" r:id="rId7"/>
      <w:pgSz w:w="12240" w:h="15840"/>
      <w:pgMar w:top="1008" w:right="1170" w:bottom="576" w:left="12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91" w:rsidRDefault="00A15F91" w:rsidP="003B1981">
      <w:pPr>
        <w:spacing w:after="0" w:line="240" w:lineRule="auto"/>
      </w:pPr>
      <w:r>
        <w:separator/>
      </w:r>
    </w:p>
  </w:endnote>
  <w:endnote w:type="continuationSeparator" w:id="0">
    <w:p w:rsidR="00A15F91" w:rsidRDefault="00A15F91" w:rsidP="003B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B2"/>
    <w:family w:val="auto"/>
    <w:notTrueType/>
    <w:pitch w:val="default"/>
    <w:sig w:usb0="00002000" w:usb1="00000000" w:usb2="00000000" w:usb3="00000000" w:csb0="00000040" w:csb1="00000000"/>
  </w:font>
  <w:font w:name="Times New Roman Bold">
    <w:panose1 w:val="020208030705050203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91" w:rsidRDefault="00A15F91" w:rsidP="003B1981">
      <w:pPr>
        <w:spacing w:after="0" w:line="240" w:lineRule="auto"/>
      </w:pPr>
      <w:r>
        <w:separator/>
      </w:r>
    </w:p>
  </w:footnote>
  <w:footnote w:type="continuationSeparator" w:id="0">
    <w:p w:rsidR="00A15F91" w:rsidRDefault="00A15F91" w:rsidP="003B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91" w:type="dxa"/>
      <w:tblInd w:w="-495" w:type="dxa"/>
      <w:tblBorders>
        <w:top w:val="none" w:sz="0" w:space="0" w:color="auto"/>
        <w:left w:val="none" w:sz="0" w:space="0" w:color="auto"/>
        <w:bottom w:val="single" w:sz="24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7"/>
      <w:gridCol w:w="3240"/>
      <w:gridCol w:w="3624"/>
    </w:tblGrid>
    <w:tr w:rsidR="003B1981" w:rsidTr="00737216">
      <w:trPr>
        <w:trHeight w:val="1334"/>
      </w:trPr>
      <w:tc>
        <w:tcPr>
          <w:tcW w:w="4027" w:type="dxa"/>
        </w:tcPr>
        <w:p w:rsidR="003B1981" w:rsidRPr="00357C34" w:rsidRDefault="003B1981" w:rsidP="003B1981">
          <w:pPr>
            <w:widowControl w:val="0"/>
            <w:autoSpaceDE w:val="0"/>
            <w:autoSpaceDN w:val="0"/>
            <w:adjustRightInd w:val="0"/>
            <w:snapToGrid w:val="0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 Bold" w:hAnsi="Times New Roman" w:cs="Times New Roman Bold"/>
              <w:color w:val="000000"/>
              <w:sz w:val="18"/>
              <w:szCs w:val="18"/>
            </w:rPr>
            <w:t>KI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NGDOM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OF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SAUDI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ARABIA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adjustRightInd w:val="0"/>
            <w:snapToGrid w:val="0"/>
            <w:rPr>
              <w:rFonts w:ascii="Times New Roman" w:hAnsi="Times New Roman" w:cs="Times New Roman"/>
              <w:sz w:val="32"/>
              <w:szCs w:val="32"/>
            </w:rPr>
          </w:pP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Ministry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of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Higher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Education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adjustRightInd w:val="0"/>
            <w:snapToGrid w:val="0"/>
            <w:rPr>
              <w:rFonts w:ascii="Times New Roman" w:hAnsi="Times New Roman" w:cs="Times New Roman"/>
              <w:sz w:val="32"/>
              <w:szCs w:val="32"/>
            </w:rPr>
          </w:pP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   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King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Faisal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University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adjustRightInd w:val="0"/>
            <w:snapToGrid w:val="0"/>
            <w:rPr>
              <w:rFonts w:ascii="Times New Roman" w:hAnsi="Times New Roman" w:cs="Times New Roman"/>
              <w:sz w:val="32"/>
              <w:szCs w:val="32"/>
            </w:rPr>
          </w:pP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College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of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Computer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Sciences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&amp;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adjustRightInd w:val="0"/>
            <w:snapToGrid w:val="0"/>
            <w:rPr>
              <w:rFonts w:ascii="Times New Roman" w:hAnsi="Times New Roman" w:cs="Times New Roman"/>
              <w:sz w:val="32"/>
              <w:szCs w:val="32"/>
            </w:rPr>
          </w:pP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  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Information</w:t>
          </w:r>
          <w:r w:rsidRPr="00357C34">
            <w:rPr>
              <w:rFonts w:ascii="Times New Roman Bold" w:hAnsi="Times New Roman" w:cs="Times New Roman Bold"/>
              <w:color w:val="000000"/>
              <w:sz w:val="18"/>
              <w:szCs w:val="18"/>
            </w:rPr>
            <w:t xml:space="preserve"> </w:t>
          </w:r>
          <w:r w:rsidRPr="00357C34">
            <w:rPr>
              <w:rFonts w:ascii="Times New Roman Bold" w:hAnsi="Times New Roman" w:cs="Times New Roman Bold" w:hint="cs"/>
              <w:color w:val="000000"/>
              <w:sz w:val="18"/>
              <w:szCs w:val="18"/>
            </w:rPr>
            <w:t>Technology</w:t>
          </w:r>
        </w:p>
        <w:p w:rsidR="003B1981" w:rsidRDefault="003B1981" w:rsidP="003B1981">
          <w:pPr>
            <w:pStyle w:val="Header"/>
          </w:pPr>
        </w:p>
      </w:tc>
      <w:tc>
        <w:tcPr>
          <w:tcW w:w="3240" w:type="dxa"/>
        </w:tcPr>
        <w:p w:rsidR="003B1981" w:rsidRDefault="003B1981" w:rsidP="00737216">
          <w:pPr>
            <w:pStyle w:val="Header"/>
            <w:jc w:val="center"/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45808" cy="771525"/>
                <wp:effectExtent l="0" t="0" r="0" b="0"/>
                <wp:docPr id="2" name="Picture 2" descr="k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f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839" cy="77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</w:tcPr>
        <w:p w:rsidR="003B1981" w:rsidRPr="00357C34" w:rsidRDefault="003B1981" w:rsidP="003B1981">
          <w:pPr>
            <w:widowControl w:val="0"/>
            <w:autoSpaceDE w:val="0"/>
            <w:autoSpaceDN w:val="0"/>
            <w:bidi/>
            <w:adjustRightInd w:val="0"/>
            <w:snapToGrid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357C34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bidi/>
            <w:adjustRightInd w:val="0"/>
            <w:snapToGrid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357C34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وزارة التعليم العالي</w:t>
          </w:r>
        </w:p>
        <w:p w:rsidR="003B1981" w:rsidRPr="00357C34" w:rsidRDefault="003B1981" w:rsidP="003B1981">
          <w:pPr>
            <w:widowControl w:val="0"/>
            <w:autoSpaceDE w:val="0"/>
            <w:autoSpaceDN w:val="0"/>
            <w:bidi/>
            <w:adjustRightInd w:val="0"/>
            <w:snapToGrid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357C34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جامعة الملك فيصل</w:t>
          </w:r>
        </w:p>
        <w:p w:rsidR="003B1981" w:rsidRDefault="003B1981" w:rsidP="003B1981">
          <w:pPr>
            <w:pStyle w:val="Header"/>
            <w:bidi/>
            <w:jc w:val="center"/>
          </w:pPr>
          <w:r w:rsidRPr="00357C34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كلية علوم الحاسب و تقنية المعلومات</w:t>
          </w:r>
        </w:p>
      </w:tc>
    </w:tr>
  </w:tbl>
  <w:p w:rsidR="003B1981" w:rsidRPr="003B1981" w:rsidRDefault="003B1981" w:rsidP="003B1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EE4"/>
    <w:multiLevelType w:val="hybridMultilevel"/>
    <w:tmpl w:val="5CCC80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90C1E05"/>
    <w:multiLevelType w:val="hybridMultilevel"/>
    <w:tmpl w:val="B038D18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1"/>
    <w:rsid w:val="00032732"/>
    <w:rsid w:val="001C1601"/>
    <w:rsid w:val="00235DE8"/>
    <w:rsid w:val="0026053C"/>
    <w:rsid w:val="002B4554"/>
    <w:rsid w:val="002F1B6A"/>
    <w:rsid w:val="0036747B"/>
    <w:rsid w:val="003816BE"/>
    <w:rsid w:val="003B1981"/>
    <w:rsid w:val="00420944"/>
    <w:rsid w:val="00492174"/>
    <w:rsid w:val="00492E4B"/>
    <w:rsid w:val="004D4991"/>
    <w:rsid w:val="00551B74"/>
    <w:rsid w:val="0056503A"/>
    <w:rsid w:val="005A1C9B"/>
    <w:rsid w:val="00604E23"/>
    <w:rsid w:val="00620E67"/>
    <w:rsid w:val="006D262D"/>
    <w:rsid w:val="00737216"/>
    <w:rsid w:val="00753E73"/>
    <w:rsid w:val="00774CAF"/>
    <w:rsid w:val="007E7384"/>
    <w:rsid w:val="00832C82"/>
    <w:rsid w:val="008663EC"/>
    <w:rsid w:val="008A01F6"/>
    <w:rsid w:val="009003EE"/>
    <w:rsid w:val="009C5D98"/>
    <w:rsid w:val="00A15F91"/>
    <w:rsid w:val="00A445D1"/>
    <w:rsid w:val="00A7284D"/>
    <w:rsid w:val="00B511A3"/>
    <w:rsid w:val="00B617DF"/>
    <w:rsid w:val="00B95C1A"/>
    <w:rsid w:val="00BA75EC"/>
    <w:rsid w:val="00BB3CC3"/>
    <w:rsid w:val="00BC0662"/>
    <w:rsid w:val="00BC626D"/>
    <w:rsid w:val="00C231DB"/>
    <w:rsid w:val="00C46B9C"/>
    <w:rsid w:val="00C816B2"/>
    <w:rsid w:val="00C9016C"/>
    <w:rsid w:val="00CB7938"/>
    <w:rsid w:val="00CE6C8B"/>
    <w:rsid w:val="00D405EB"/>
    <w:rsid w:val="00D77713"/>
    <w:rsid w:val="00D8561D"/>
    <w:rsid w:val="00D97AA7"/>
    <w:rsid w:val="00DB6A86"/>
    <w:rsid w:val="00E03ED6"/>
    <w:rsid w:val="00E336AE"/>
    <w:rsid w:val="00E4283D"/>
    <w:rsid w:val="00E47AB0"/>
    <w:rsid w:val="00E61E53"/>
    <w:rsid w:val="00E75305"/>
    <w:rsid w:val="00E91555"/>
    <w:rsid w:val="00EC758E"/>
    <w:rsid w:val="00ED5472"/>
    <w:rsid w:val="00F037F4"/>
    <w:rsid w:val="00F13CA2"/>
    <w:rsid w:val="00FA7252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8250B"/>
  <w15:docId w15:val="{3E954D41-65F1-44C8-B1DF-0217351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81"/>
  </w:style>
  <w:style w:type="paragraph" w:styleId="Footer">
    <w:name w:val="footer"/>
    <w:basedOn w:val="Normal"/>
    <w:link w:val="FooterChar"/>
    <w:uiPriority w:val="99"/>
    <w:unhideWhenUsed/>
    <w:rsid w:val="003B19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81"/>
  </w:style>
  <w:style w:type="table" w:styleId="TableGrid">
    <w:name w:val="Table Grid"/>
    <w:basedOn w:val="TableNormal"/>
    <w:uiPriority w:val="59"/>
    <w:rsid w:val="003B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0D55E-C0F7-4748-B706-81A660053F81}"/>
</file>

<file path=customXml/itemProps2.xml><?xml version="1.0" encoding="utf-8"?>
<ds:datastoreItem xmlns:ds="http://schemas.openxmlformats.org/officeDocument/2006/customXml" ds:itemID="{D55B2DD7-8E51-499A-AB57-73A3946ABAD2}"/>
</file>

<file path=customXml/itemProps3.xml><?xml version="1.0" encoding="utf-8"?>
<ds:datastoreItem xmlns:ds="http://schemas.openxmlformats.org/officeDocument/2006/customXml" ds:itemID="{EE566260-4C00-4C2A-BD25-71E1C1CBE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Ragab Sayed Ahmed</dc:creator>
  <cp:lastModifiedBy>Alaa Sagheer</cp:lastModifiedBy>
  <cp:revision>3</cp:revision>
  <cp:lastPrinted>2014-09-22T05:21:00Z</cp:lastPrinted>
  <dcterms:created xsi:type="dcterms:W3CDTF">2019-02-18T10:46:00Z</dcterms:created>
  <dcterms:modified xsi:type="dcterms:W3CDTF">2021-05-08T09:34:00Z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772324943</vt:i4>
  </property>
  <property fmtid="{D5CDD505-2E9C-101B-9397-08002B2CF9AE}" pid="3" name="ContentTypeId">
    <vt:lpwstr>0x0101006E715EFE7EF24E49A67E10E0AC442593</vt:lpwstr>
  </property>
</Properties>
</file>