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E833A4">
        <w:trPr>
          <w:trHeight w:val="1080"/>
        </w:trPr>
        <w:tc>
          <w:tcPr>
            <w:tcW w:w="2744" w:type="dxa"/>
            <w:hideMark/>
          </w:tcPr>
          <w:tbl>
            <w:tblPr>
              <w:bidiVisual/>
              <w:tblW w:w="10244" w:type="dxa"/>
              <w:tblLook w:val="04A0"/>
            </w:tblPr>
            <w:tblGrid>
              <w:gridCol w:w="2346"/>
              <w:gridCol w:w="7898"/>
            </w:tblGrid>
            <w:tr w:rsidR="00614CB5" w:rsidRPr="00E4368D" w:rsidTr="00B6413B">
              <w:trPr>
                <w:trHeight w:val="1135"/>
              </w:trPr>
              <w:tc>
                <w:tcPr>
                  <w:tcW w:w="2346" w:type="dxa"/>
                  <w:hideMark/>
                </w:tcPr>
                <w:p w:rsidR="00614CB5" w:rsidRPr="00614CB5" w:rsidRDefault="00614CB5" w:rsidP="00614C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Pr="00614CB5" w:rsidRDefault="00614CB5" w:rsidP="00614CB5">
                  <w:pPr>
                    <w:rPr>
                      <w:b/>
                      <w:bCs/>
                      <w:color w:val="000000"/>
                      <w:sz w:val="28"/>
                      <w:szCs w:val="28"/>
                    </w:rPr>
                  </w:pPr>
                  <w:r w:rsidRPr="00614CB5">
                    <w:rPr>
                      <w:color w:val="000000"/>
                      <w:sz w:val="28"/>
                      <w:szCs w:val="28"/>
                      <w:rtl/>
                    </w:rPr>
                    <w:t>المملكة العربية السعودية</w:t>
                  </w: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E833A4" w:rsidRPr="00614CB5" w:rsidRDefault="00E833A4" w:rsidP="00FC7854">
            <w:pPr>
              <w:bidi w:val="0"/>
              <w:rPr>
                <w:rFonts w:ascii="Times New Roman" w:eastAsia="Times New Roman" w:hAnsi="Times New Roman" w:cs="Times New Roman"/>
                <w:b/>
                <w:bCs/>
                <w:sz w:val="28"/>
                <w:szCs w:val="28"/>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E81F1B" w:rsidRPr="00FC6260" w:rsidRDefault="00E81F1B" w:rsidP="00E81F1B">
      <w:pPr>
        <w:spacing w:before="240" w:line="480" w:lineRule="exact"/>
        <w:jc w:val="center"/>
        <w:rPr>
          <w:rFonts w:ascii="Arial" w:hAnsi="Arial" w:cs="AL-Mohanad"/>
          <w:b/>
          <w:bCs/>
          <w:sz w:val="28"/>
          <w:szCs w:val="28"/>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B6413B">
        <w:tc>
          <w:tcPr>
            <w:tcW w:w="8640" w:type="dxa"/>
          </w:tcPr>
          <w:p w:rsidR="00E81F1B" w:rsidRPr="00FC6260" w:rsidRDefault="00E81F1B" w:rsidP="00B6413B">
            <w:pPr>
              <w:spacing w:before="240" w:after="240"/>
              <w:rPr>
                <w:rFonts w:ascii="Arial" w:hAnsi="Arial" w:cs="AL-Mohanad"/>
                <w:sz w:val="28"/>
                <w:szCs w:val="28"/>
              </w:rPr>
            </w:pPr>
            <w:r w:rsidRPr="00FC6260">
              <w:rPr>
                <w:rFonts w:ascii="Arial" w:hAnsi="Arial" w:cs="AL-Mohanad"/>
                <w:sz w:val="28"/>
                <w:szCs w:val="28"/>
                <w:rtl/>
                <w:lang w:bidi="ar-EG"/>
              </w:rPr>
              <w:t>المؤسسة</w:t>
            </w:r>
            <w:r w:rsidRPr="00FC6260">
              <w:rPr>
                <w:rFonts w:ascii="Arial" w:hAnsi="Arial" w:cs="AL-Mohanad"/>
                <w:sz w:val="28"/>
                <w:szCs w:val="28"/>
                <w:lang w:bidi="ar-EG"/>
              </w:rPr>
              <w:t>:</w:t>
            </w:r>
            <w:r w:rsidR="0050499C" w:rsidRPr="004C6687">
              <w:rPr>
                <w:rFonts w:ascii="Arial" w:hAnsi="Arial" w:cs="AL-Mohanad" w:hint="cs"/>
                <w:b/>
                <w:bCs/>
                <w:color w:val="FF0000"/>
                <w:sz w:val="28"/>
                <w:szCs w:val="28"/>
                <w:rtl/>
              </w:rPr>
              <w:t>جامعة الملك فيصل</w:t>
            </w:r>
            <w:r w:rsidRPr="00FC6260">
              <w:rPr>
                <w:rFonts w:ascii="Arial" w:hAnsi="Arial" w:cs="AL-Mohanad"/>
                <w:sz w:val="28"/>
                <w:szCs w:val="28"/>
                <w:lang w:bidi="ar-EG"/>
              </w:rPr>
              <w:tab/>
            </w:r>
            <w:r w:rsidRPr="00FC6260">
              <w:rPr>
                <w:rFonts w:ascii="Arial" w:hAnsi="Arial" w:cs="AL-Mohanad"/>
                <w:sz w:val="28"/>
                <w:szCs w:val="28"/>
                <w:lang w:bidi="ar-EG"/>
              </w:rPr>
              <w:tab/>
            </w:r>
          </w:p>
        </w:tc>
      </w:tr>
      <w:tr w:rsidR="00E81F1B" w:rsidRPr="00FC6260" w:rsidTr="00B6413B">
        <w:tc>
          <w:tcPr>
            <w:tcW w:w="8640" w:type="dxa"/>
          </w:tcPr>
          <w:p w:rsidR="00E81F1B" w:rsidRPr="00FC6260" w:rsidRDefault="00E81F1B" w:rsidP="002C73FE">
            <w:pPr>
              <w:spacing w:before="240" w:after="240"/>
              <w:rPr>
                <w:rFonts w:ascii="Arial" w:hAnsi="Arial" w:cs="AL-Mohanad"/>
                <w:sz w:val="28"/>
                <w:szCs w:val="28"/>
                <w:rtl/>
              </w:rPr>
            </w:pPr>
            <w:r w:rsidRPr="00FC6260">
              <w:rPr>
                <w:rFonts w:ascii="Arial" w:hAnsi="Arial" w:cs="AL-Mohanad"/>
                <w:sz w:val="28"/>
                <w:szCs w:val="28"/>
                <w:rtl/>
                <w:lang w:bidi="ar-EG"/>
              </w:rPr>
              <w:t>الكلية/</w:t>
            </w:r>
            <w:r w:rsidR="0050499C">
              <w:rPr>
                <w:rFonts w:ascii="Arial" w:hAnsi="Arial" w:cs="AL-Mohanad" w:hint="cs"/>
                <w:sz w:val="28"/>
                <w:szCs w:val="28"/>
                <w:rtl/>
                <w:lang w:bidi="ar-EG"/>
              </w:rPr>
              <w:t xml:space="preserve"> </w:t>
            </w:r>
            <w:r w:rsidR="0050499C" w:rsidRPr="004C6687">
              <w:rPr>
                <w:rFonts w:asciiTheme="minorBidi" w:hAnsiTheme="minorBidi" w:cstheme="minorBidi"/>
                <w:b/>
                <w:bCs/>
                <w:color w:val="FF0000"/>
                <w:sz w:val="28"/>
                <w:szCs w:val="28"/>
                <w:rtl/>
                <w:lang w:bidi="ar-EG"/>
              </w:rPr>
              <w:t>التربية</w:t>
            </w:r>
            <w:r w:rsidR="0050499C" w:rsidRPr="004C6687">
              <w:rPr>
                <w:rFonts w:asciiTheme="minorBidi" w:hAnsiTheme="minorBidi" w:cstheme="minorBidi"/>
                <w:color w:val="FF0000"/>
                <w:sz w:val="28"/>
                <w:szCs w:val="28"/>
                <w:rtl/>
                <w:lang w:bidi="ar-EG"/>
              </w:rPr>
              <w:t xml:space="preserve">  </w:t>
            </w:r>
            <w:r w:rsidRPr="004C6687">
              <w:rPr>
                <w:rFonts w:asciiTheme="minorBidi" w:hAnsiTheme="minorBidi" w:cstheme="minorBidi"/>
                <w:b/>
                <w:bCs/>
                <w:color w:val="FF0000"/>
                <w:sz w:val="28"/>
                <w:szCs w:val="28"/>
                <w:rtl/>
                <w:lang w:bidi="ar-EG"/>
              </w:rPr>
              <w:t>القسم</w:t>
            </w:r>
            <w:r w:rsidRPr="004C6687">
              <w:rPr>
                <w:rFonts w:asciiTheme="minorBidi" w:hAnsiTheme="minorBidi" w:cstheme="minorBidi"/>
                <w:b/>
                <w:bCs/>
                <w:color w:val="FF0000"/>
                <w:sz w:val="28"/>
                <w:szCs w:val="28"/>
                <w:lang w:bidi="ar-EG"/>
              </w:rPr>
              <w:t xml:space="preserve"> </w:t>
            </w:r>
            <w:r w:rsidR="0050499C" w:rsidRPr="004C6687">
              <w:rPr>
                <w:rFonts w:asciiTheme="minorBidi" w:hAnsiTheme="minorBidi" w:cstheme="minorBidi"/>
                <w:b/>
                <w:bCs/>
                <w:color w:val="FF0000"/>
                <w:sz w:val="28"/>
                <w:szCs w:val="28"/>
                <w:rtl/>
              </w:rPr>
              <w:t>التربية الخاصة</w:t>
            </w:r>
          </w:p>
        </w:tc>
      </w:tr>
    </w:tbl>
    <w:p w:rsidR="00E81F1B" w:rsidRPr="00FC6260" w:rsidRDefault="00E81F1B" w:rsidP="00E81F1B">
      <w:pPr>
        <w:pStyle w:val="Heading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FC6260" w:rsidTr="00B6413B">
        <w:tc>
          <w:tcPr>
            <w:tcW w:w="8590" w:type="dxa"/>
          </w:tcPr>
          <w:p w:rsidR="00E81F1B" w:rsidRPr="00FC6260" w:rsidRDefault="00E81F1B" w:rsidP="0067609A">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ورمز المقرر الدراسي:</w:t>
            </w:r>
            <w:r w:rsidRPr="004C6687">
              <w:rPr>
                <w:rFonts w:asciiTheme="minorBidi" w:hAnsiTheme="minorBidi" w:cstheme="minorBidi"/>
                <w:bCs/>
                <w:color w:val="FF0000"/>
                <w:sz w:val="28"/>
                <w:szCs w:val="28"/>
                <w:rtl/>
              </w:rPr>
              <w:t xml:space="preserve"> </w:t>
            </w:r>
            <w:r w:rsidR="0050499C" w:rsidRPr="004C6687">
              <w:rPr>
                <w:rFonts w:asciiTheme="minorBidi" w:hAnsiTheme="minorBidi" w:cstheme="minorBidi"/>
                <w:bCs/>
                <w:color w:val="FF0000"/>
                <w:sz w:val="28"/>
                <w:szCs w:val="28"/>
                <w:rtl/>
              </w:rPr>
              <w:t xml:space="preserve">صعوبات </w:t>
            </w:r>
            <w:r w:rsidR="002C73FE" w:rsidRPr="004C6687">
              <w:rPr>
                <w:rFonts w:asciiTheme="minorBidi" w:hAnsiTheme="minorBidi" w:cstheme="minorBidi"/>
                <w:bCs/>
                <w:color w:val="FF0000"/>
                <w:sz w:val="28"/>
                <w:szCs w:val="28"/>
                <w:rtl/>
              </w:rPr>
              <w:t>في</w:t>
            </w:r>
            <w:r w:rsidR="0050499C" w:rsidRPr="004C6687">
              <w:rPr>
                <w:rFonts w:asciiTheme="minorBidi" w:hAnsiTheme="minorBidi" w:cstheme="minorBidi"/>
                <w:bCs/>
                <w:color w:val="FF0000"/>
                <w:sz w:val="28"/>
                <w:szCs w:val="28"/>
                <w:rtl/>
              </w:rPr>
              <w:t xml:space="preserve"> ضوء النظريات(</w:t>
            </w:r>
            <w:r w:rsidR="004C6687">
              <w:rPr>
                <w:rFonts w:asciiTheme="minorBidi" w:hAnsiTheme="minorBidi" w:cstheme="minorBidi" w:hint="cs"/>
                <w:bCs/>
                <w:color w:val="FF0000"/>
                <w:sz w:val="28"/>
                <w:szCs w:val="28"/>
                <w:rtl/>
              </w:rPr>
              <w:t xml:space="preserve"> صعب </w:t>
            </w:r>
            <w:r w:rsidR="0067609A">
              <w:rPr>
                <w:rFonts w:asciiTheme="minorBidi" w:hAnsiTheme="minorBidi" w:cstheme="minorBidi" w:hint="cs"/>
                <w:bCs/>
                <w:color w:val="FF0000"/>
                <w:sz w:val="28"/>
                <w:szCs w:val="28"/>
                <w:rtl/>
              </w:rPr>
              <w:t>320</w:t>
            </w:r>
            <w:r w:rsidR="0050499C" w:rsidRPr="004C6687">
              <w:rPr>
                <w:rFonts w:asciiTheme="minorBidi" w:hAnsiTheme="minorBidi" w:cstheme="minorBidi"/>
                <w:bCs/>
                <w:color w:val="FF0000"/>
                <w:sz w:val="28"/>
                <w:szCs w:val="28"/>
                <w:rtl/>
              </w:rPr>
              <w:t>)</w:t>
            </w:r>
          </w:p>
        </w:tc>
      </w:tr>
      <w:tr w:rsidR="00E81F1B" w:rsidRPr="00FC6260" w:rsidTr="00B6413B">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sidR="0050499C" w:rsidRPr="004C6687">
              <w:rPr>
                <w:rFonts w:ascii="Arial" w:hAnsi="Arial" w:cs="AL-Mohanad" w:hint="cs"/>
                <w:bCs/>
                <w:color w:val="FF0000"/>
                <w:sz w:val="28"/>
                <w:szCs w:val="28"/>
                <w:rtl/>
              </w:rPr>
              <w:t>ساعتان</w:t>
            </w:r>
          </w:p>
        </w:tc>
      </w:tr>
      <w:tr w:rsidR="00E81F1B" w:rsidRPr="00FC6260" w:rsidTr="00B6413B">
        <w:tc>
          <w:tcPr>
            <w:tcW w:w="8590" w:type="dxa"/>
          </w:tcPr>
          <w:p w:rsidR="00E81F1B" w:rsidRPr="00FC6260" w:rsidRDefault="00E81F1B" w:rsidP="0067609A">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ي يقدم ضمنه المقرر الدراسي.</w:t>
            </w:r>
            <w:r w:rsidR="0050499C">
              <w:rPr>
                <w:rFonts w:ascii="Arial" w:hAnsi="Arial" w:cs="AL-Mohanad" w:hint="cs"/>
                <w:b/>
                <w:sz w:val="28"/>
                <w:szCs w:val="28"/>
                <w:rtl/>
              </w:rPr>
              <w:t>بكالوريوس التربية الخاصة</w:t>
            </w:r>
            <w:r w:rsidRPr="00FC6260">
              <w:rPr>
                <w:rFonts w:ascii="Arial" w:hAnsi="Arial" w:cs="AL-Mohanad"/>
                <w:b/>
                <w:sz w:val="28"/>
                <w:szCs w:val="28"/>
                <w:rtl/>
              </w:rPr>
              <w:t xml:space="preserve"> </w:t>
            </w:r>
          </w:p>
          <w:p w:rsidR="00E81F1B" w:rsidRPr="00FC6260" w:rsidRDefault="00E81F1B" w:rsidP="0067609A">
            <w:pP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E81F1B" w:rsidRPr="004C6687" w:rsidRDefault="004C6687" w:rsidP="0067609A">
            <w:pPr>
              <w:rPr>
                <w:rFonts w:ascii="Arial" w:hAnsi="Arial" w:cs="AL-Mohanad"/>
                <w:bCs/>
                <w:color w:val="FF0000"/>
                <w:sz w:val="28"/>
                <w:szCs w:val="28"/>
              </w:rPr>
            </w:pPr>
            <w:r w:rsidRPr="004C6687">
              <w:rPr>
                <w:rFonts w:ascii="Arial" w:hAnsi="Arial" w:cs="AL-Mohanad" w:hint="cs"/>
                <w:bCs/>
                <w:color w:val="FF0000"/>
                <w:sz w:val="28"/>
                <w:szCs w:val="28"/>
                <w:rtl/>
              </w:rPr>
              <w:t xml:space="preserve">بكالوريوس التربية الخاصة مسار صعوبات التعلم </w:t>
            </w:r>
          </w:p>
        </w:tc>
      </w:tr>
      <w:tr w:rsidR="00E81F1B" w:rsidRPr="00FC6260" w:rsidTr="00B6413B">
        <w:tc>
          <w:tcPr>
            <w:tcW w:w="8590" w:type="dxa"/>
          </w:tcPr>
          <w:p w:rsidR="00E81F1B" w:rsidRPr="00FC6260" w:rsidRDefault="00E81F1B" w:rsidP="0067609A">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Pr>
                <w:rFonts w:ascii="Arial" w:hAnsi="Arial" w:cs="AL-Mohanad" w:hint="cs"/>
                <w:b/>
                <w:sz w:val="28"/>
                <w:szCs w:val="28"/>
                <w:rtl/>
              </w:rPr>
              <w:t>:</w:t>
            </w:r>
            <w:r w:rsidRPr="00FC6260">
              <w:rPr>
                <w:rFonts w:ascii="Arial" w:hAnsi="Arial" w:cs="AL-Mohanad"/>
                <w:b/>
                <w:sz w:val="28"/>
                <w:szCs w:val="28"/>
                <w:rtl/>
              </w:rPr>
              <w:t xml:space="preserve"> </w:t>
            </w:r>
            <w:r w:rsidR="0050499C" w:rsidRPr="004C6687">
              <w:rPr>
                <w:rFonts w:ascii="Arial" w:hAnsi="Arial" w:cs="AL-Mohanad" w:hint="cs"/>
                <w:bCs/>
                <w:color w:val="FF0000"/>
                <w:sz w:val="28"/>
                <w:szCs w:val="28"/>
                <w:rtl/>
              </w:rPr>
              <w:t>دكتور مجدى محمد أحمد الشحات</w:t>
            </w:r>
          </w:p>
          <w:p w:rsidR="00E81F1B" w:rsidRPr="00FC6260" w:rsidRDefault="00E81F1B" w:rsidP="0067609A">
            <w:pPr>
              <w:rPr>
                <w:rFonts w:ascii="Arial" w:hAnsi="Arial" w:cs="AL-Mohanad"/>
                <w:b/>
                <w:sz w:val="28"/>
                <w:szCs w:val="28"/>
              </w:rPr>
            </w:pPr>
          </w:p>
        </w:tc>
      </w:tr>
      <w:tr w:rsidR="00E81F1B" w:rsidRPr="00FC6260" w:rsidTr="00B6413B">
        <w:tc>
          <w:tcPr>
            <w:tcW w:w="8590" w:type="dxa"/>
          </w:tcPr>
          <w:p w:rsidR="00E81F1B" w:rsidRPr="00FC6260" w:rsidRDefault="00E81F1B" w:rsidP="0067609A">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sidRPr="00FC6260">
              <w:rPr>
                <w:rFonts w:ascii="Arial" w:hAnsi="Arial" w:cs="AL-Mohanad"/>
                <w:b/>
                <w:sz w:val="28"/>
                <w:szCs w:val="28"/>
                <w:rtl/>
              </w:rPr>
              <w:t xml:space="preserve"> </w:t>
            </w:r>
            <w:r w:rsidR="002C73FE" w:rsidRPr="004C6687">
              <w:rPr>
                <w:rFonts w:ascii="Arial" w:hAnsi="Arial" w:cs="AL-Mohanad" w:hint="cs"/>
                <w:bCs/>
                <w:color w:val="FF0000"/>
                <w:sz w:val="28"/>
                <w:szCs w:val="28"/>
                <w:rtl/>
              </w:rPr>
              <w:t>المستوى الخامس السنة الثالثة</w:t>
            </w:r>
          </w:p>
          <w:p w:rsidR="00E81F1B" w:rsidRPr="00FC6260" w:rsidRDefault="00E81F1B" w:rsidP="0067609A">
            <w:pPr>
              <w:rPr>
                <w:rFonts w:ascii="Arial" w:hAnsi="Arial" w:cs="AL-Mohanad"/>
                <w:b/>
                <w:sz w:val="28"/>
                <w:szCs w:val="28"/>
              </w:rPr>
            </w:pPr>
          </w:p>
        </w:tc>
      </w:tr>
      <w:tr w:rsidR="00E81F1B" w:rsidRPr="00FC6260" w:rsidTr="00B6413B">
        <w:tc>
          <w:tcPr>
            <w:tcW w:w="8590" w:type="dxa"/>
          </w:tcPr>
          <w:p w:rsidR="0067609A" w:rsidRPr="0067609A" w:rsidRDefault="00E81F1B" w:rsidP="0067609A">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p>
          <w:p w:rsidR="00E81F1B" w:rsidRPr="00FC6260" w:rsidRDefault="0050499C" w:rsidP="0067609A">
            <w:pPr>
              <w:numPr>
                <w:ilvl w:val="0"/>
                <w:numId w:val="1"/>
              </w:numPr>
              <w:spacing w:after="0" w:line="240" w:lineRule="auto"/>
              <w:ind w:left="0"/>
              <w:rPr>
                <w:rFonts w:ascii="Arial" w:hAnsi="Arial" w:cs="AL-Mohanad"/>
                <w:b/>
                <w:sz w:val="28"/>
                <w:szCs w:val="28"/>
              </w:rPr>
            </w:pPr>
            <w:r w:rsidRPr="004C6687">
              <w:rPr>
                <w:rFonts w:ascii="Arial" w:hAnsi="Arial" w:cs="AL-Mohanad" w:hint="cs"/>
                <w:bCs/>
                <w:color w:val="FF0000"/>
                <w:sz w:val="28"/>
                <w:szCs w:val="28"/>
                <w:rtl/>
              </w:rPr>
              <w:t>مدخل إلى صعوبات التعلم(</w:t>
            </w:r>
            <w:r w:rsidR="0067609A">
              <w:rPr>
                <w:rFonts w:ascii="Arial" w:hAnsi="Arial" w:cs="AL-Mohanad" w:hint="cs"/>
                <w:bCs/>
                <w:color w:val="FF0000"/>
                <w:sz w:val="28"/>
                <w:szCs w:val="28"/>
                <w:rtl/>
              </w:rPr>
              <w:t>خاص 208 )</w:t>
            </w:r>
          </w:p>
          <w:p w:rsidR="00E81F1B" w:rsidRPr="00B73014" w:rsidRDefault="00E81F1B" w:rsidP="0067609A">
            <w:pPr>
              <w:rPr>
                <w:rFonts w:ascii="Arial" w:hAnsi="Arial" w:cs="AL-Mohanad"/>
                <w:b/>
                <w:sz w:val="28"/>
                <w:szCs w:val="28"/>
              </w:rPr>
            </w:pPr>
          </w:p>
        </w:tc>
      </w:tr>
      <w:tr w:rsidR="00E81F1B" w:rsidRPr="00FC6260" w:rsidTr="00B6413B">
        <w:tc>
          <w:tcPr>
            <w:tcW w:w="8590" w:type="dxa"/>
          </w:tcPr>
          <w:p w:rsidR="00E81F1B" w:rsidRDefault="00E81F1B" w:rsidP="0067609A">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الآنية لهذا المقرر (إن وجدت)</w:t>
            </w:r>
            <w:r>
              <w:rPr>
                <w:rFonts w:ascii="Arial" w:hAnsi="Arial" w:cs="AL-Mohanad" w:hint="cs"/>
                <w:b/>
                <w:sz w:val="28"/>
                <w:szCs w:val="28"/>
                <w:rtl/>
              </w:rPr>
              <w:t>:</w:t>
            </w:r>
            <w:r w:rsidRPr="00FC6260">
              <w:rPr>
                <w:rFonts w:ascii="Arial" w:hAnsi="Arial" w:cs="AL-Mohanad"/>
                <w:b/>
                <w:sz w:val="28"/>
                <w:szCs w:val="28"/>
                <w:rtl/>
              </w:rPr>
              <w:t xml:space="preserve"> </w:t>
            </w:r>
          </w:p>
          <w:p w:rsidR="00E81F1B" w:rsidRPr="004C6687" w:rsidRDefault="002C73FE" w:rsidP="0067609A">
            <w:pPr>
              <w:spacing w:after="0" w:line="240" w:lineRule="auto"/>
              <w:rPr>
                <w:rFonts w:ascii="Arial" w:hAnsi="Arial" w:cs="AL-Mohanad"/>
                <w:bCs/>
                <w:color w:val="FF0000"/>
                <w:sz w:val="28"/>
                <w:szCs w:val="28"/>
                <w:rtl/>
              </w:rPr>
            </w:pPr>
            <w:r w:rsidRPr="004C6687">
              <w:rPr>
                <w:rFonts w:ascii="Arial" w:hAnsi="Arial" w:cs="AL-Mohanad" w:hint="cs"/>
                <w:bCs/>
                <w:color w:val="FF0000"/>
                <w:sz w:val="28"/>
                <w:szCs w:val="28"/>
                <w:rtl/>
              </w:rPr>
              <w:t>لا يوجد</w:t>
            </w:r>
          </w:p>
          <w:p w:rsidR="00E81F1B" w:rsidRPr="00FC6260" w:rsidRDefault="00E81F1B" w:rsidP="0067609A">
            <w:pPr>
              <w:spacing w:after="0" w:line="240" w:lineRule="auto"/>
              <w:rPr>
                <w:rFonts w:ascii="Arial" w:hAnsi="Arial" w:cs="AL-Mohanad"/>
                <w:b/>
                <w:sz w:val="28"/>
                <w:szCs w:val="28"/>
                <w:rtl/>
              </w:rPr>
            </w:pPr>
          </w:p>
        </w:tc>
      </w:tr>
    </w:tbl>
    <w:p w:rsidR="004C6687" w:rsidRDefault="004C6687" w:rsidP="00E81F1B">
      <w:pPr>
        <w:pStyle w:val="Heading7"/>
        <w:bidi/>
        <w:spacing w:after="240"/>
        <w:rPr>
          <w:rFonts w:ascii="Arial" w:hAnsi="Arial" w:cs="AL-Mohanad"/>
          <w:b/>
          <w:bCs/>
          <w:sz w:val="28"/>
          <w:szCs w:val="28"/>
          <w:rtl/>
        </w:rPr>
      </w:pPr>
    </w:p>
    <w:p w:rsidR="00E81F1B" w:rsidRPr="0027462E" w:rsidRDefault="00E81F1B" w:rsidP="004C6687">
      <w:pPr>
        <w:pStyle w:val="Heading7"/>
        <w:bidi/>
        <w:spacing w:after="240"/>
        <w:rPr>
          <w:rFonts w:ascii="Arial" w:hAnsi="Arial" w:cs="AL-Mohanad"/>
          <w:sz w:val="28"/>
          <w:szCs w:val="28"/>
          <w:lang w:val="en-US"/>
        </w:rPr>
      </w:pPr>
      <w:r>
        <w:rPr>
          <w:rFonts w:ascii="Arial" w:hAnsi="Arial" w:cs="AL-Mohanad" w:hint="cs"/>
          <w:b/>
          <w:bCs/>
          <w:sz w:val="28"/>
          <w:szCs w:val="28"/>
          <w:rtl/>
        </w:rPr>
        <w:lastRenderedPageBreak/>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FC6260" w:rsidTr="00B6413B">
        <w:trPr>
          <w:trHeight w:val="690"/>
        </w:trPr>
        <w:tc>
          <w:tcPr>
            <w:tcW w:w="8640" w:type="dxa"/>
          </w:tcPr>
          <w:p w:rsidR="00B00003" w:rsidRDefault="00E81F1B" w:rsidP="00B00003">
            <w:pPr>
              <w:pStyle w:val="BodyText"/>
              <w:rPr>
                <w:rFonts w:ascii="Arial" w:hAnsi="Arial" w:cs="AL-Mohanad"/>
                <w:sz w:val="28"/>
                <w:szCs w:val="28"/>
                <w:rtl/>
              </w:rPr>
            </w:pPr>
            <w:r>
              <w:rPr>
                <w:rFonts w:ascii="Arial" w:hAnsi="Arial" w:cs="AL-Mohanad" w:hint="cs"/>
                <w:sz w:val="28"/>
                <w:szCs w:val="28"/>
                <w:rtl/>
              </w:rPr>
              <w:t>1-وصف موجز لنتائج التعلم الأساسية للطلبة المسجلين في المقرر:</w:t>
            </w:r>
          </w:p>
          <w:p w:rsidR="00EB6C33" w:rsidRPr="00451C41" w:rsidRDefault="00EB6C33" w:rsidP="00451C41">
            <w:pPr>
              <w:pStyle w:val="ListParagraph"/>
              <w:numPr>
                <w:ilvl w:val="0"/>
                <w:numId w:val="12"/>
              </w:numPr>
              <w:jc w:val="both"/>
              <w:rPr>
                <w:rFonts w:asciiTheme="minorBidi" w:hAnsiTheme="minorBidi" w:cstheme="minorBidi"/>
                <w:color w:val="FF0000"/>
                <w:sz w:val="28"/>
                <w:szCs w:val="28"/>
              </w:rPr>
            </w:pPr>
            <w:r w:rsidRPr="00451C41">
              <w:rPr>
                <w:rFonts w:asciiTheme="minorBidi" w:hAnsiTheme="minorBidi" w:cstheme="minorBidi"/>
                <w:color w:val="FF0000"/>
                <w:sz w:val="28"/>
                <w:szCs w:val="28"/>
                <w:rtl/>
              </w:rPr>
              <w:t xml:space="preserve">التعرف على أهم النظريات ذات العلاقة بصعوبات التعلم وأهم خصائص هذه الفئة  </w:t>
            </w:r>
          </w:p>
          <w:p w:rsidR="00451C41" w:rsidRPr="00451C41" w:rsidRDefault="00451C41" w:rsidP="00451C41">
            <w:pPr>
              <w:pStyle w:val="Heading7"/>
              <w:numPr>
                <w:ilvl w:val="0"/>
                <w:numId w:val="12"/>
              </w:numPr>
              <w:bidi/>
              <w:spacing w:after="120"/>
              <w:rPr>
                <w:rFonts w:asciiTheme="minorBidi" w:hAnsiTheme="minorBidi" w:cstheme="minorBidi"/>
                <w:bCs/>
                <w:color w:val="FF0000"/>
                <w:sz w:val="28"/>
                <w:szCs w:val="28"/>
                <w:rtl/>
              </w:rPr>
            </w:pPr>
            <w:r w:rsidRPr="00451C41">
              <w:rPr>
                <w:rFonts w:asciiTheme="minorBidi" w:hAnsiTheme="minorBidi" w:cstheme="minorBidi"/>
                <w:color w:val="FF0000"/>
                <w:sz w:val="28"/>
                <w:szCs w:val="28"/>
                <w:rtl/>
              </w:rPr>
              <w:t>إكسابه النظريات المتعلقة بصعوبات التعلم من حيث التطور التاريخي لهذه النظريات</w:t>
            </w:r>
          </w:p>
          <w:p w:rsidR="00451C41" w:rsidRPr="00451C41" w:rsidRDefault="00451C41" w:rsidP="00451C41">
            <w:pPr>
              <w:pStyle w:val="NormalWeb"/>
              <w:numPr>
                <w:ilvl w:val="0"/>
                <w:numId w:val="12"/>
              </w:numPr>
              <w:bidi/>
              <w:spacing w:line="240" w:lineRule="atLeast"/>
              <w:jc w:val="both"/>
              <w:rPr>
                <w:rFonts w:asciiTheme="minorBidi" w:hAnsiTheme="minorBidi" w:cstheme="minorBidi"/>
                <w:color w:val="FF0000"/>
                <w:sz w:val="28"/>
                <w:szCs w:val="28"/>
                <w:lang w:bidi="ar-EG"/>
              </w:rPr>
            </w:pPr>
            <w:r w:rsidRPr="00451C41">
              <w:rPr>
                <w:rFonts w:asciiTheme="minorBidi" w:hAnsiTheme="minorBidi" w:cstheme="minorBidi"/>
                <w:color w:val="FF0000"/>
                <w:sz w:val="28"/>
                <w:szCs w:val="28"/>
                <w:rtl/>
                <w:lang w:bidi="ar-EG"/>
              </w:rPr>
              <w:t>المعرفة والفهم للمفاهيم الخاصة بكل نظرية</w:t>
            </w:r>
          </w:p>
          <w:p w:rsidR="00451C41" w:rsidRPr="00451C41" w:rsidRDefault="00451C41" w:rsidP="00451C41">
            <w:pPr>
              <w:pStyle w:val="ListParagraph"/>
              <w:numPr>
                <w:ilvl w:val="0"/>
                <w:numId w:val="12"/>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القدرة على التفكير النقدي والتحليلي</w:t>
            </w:r>
          </w:p>
          <w:p w:rsidR="00451C41" w:rsidRPr="00451C41" w:rsidRDefault="00451C41" w:rsidP="00451C41">
            <w:pPr>
              <w:pStyle w:val="NormalWeb"/>
              <w:numPr>
                <w:ilvl w:val="0"/>
                <w:numId w:val="12"/>
              </w:numPr>
              <w:bidi/>
              <w:spacing w:line="240" w:lineRule="atLeast"/>
              <w:jc w:val="both"/>
              <w:rPr>
                <w:rFonts w:asciiTheme="minorBidi" w:hAnsiTheme="minorBidi" w:cstheme="minorBidi"/>
                <w:color w:val="FF0000"/>
                <w:sz w:val="28"/>
                <w:szCs w:val="28"/>
                <w:lang w:bidi="ar-EG"/>
              </w:rPr>
            </w:pPr>
            <w:r w:rsidRPr="00451C41">
              <w:rPr>
                <w:rFonts w:asciiTheme="minorBidi" w:hAnsiTheme="minorBidi" w:cstheme="minorBidi"/>
                <w:color w:val="FF0000"/>
                <w:sz w:val="28"/>
                <w:szCs w:val="28"/>
                <w:rtl/>
                <w:lang w:val="en-AU"/>
              </w:rPr>
              <w:t>القدرة على فهم المستجدات العالمية على مستوى القضايا ذات الصلة بصعوبات التعلم</w:t>
            </w:r>
          </w:p>
          <w:p w:rsidR="00E81F1B" w:rsidRPr="00451C41" w:rsidRDefault="00451C41" w:rsidP="00451C41">
            <w:pPr>
              <w:pStyle w:val="ListParagraph"/>
              <w:numPr>
                <w:ilvl w:val="0"/>
                <w:numId w:val="12"/>
              </w:numPr>
              <w:spacing w:after="0" w:line="240" w:lineRule="auto"/>
              <w:jc w:val="both"/>
              <w:rPr>
                <w:rFonts w:asciiTheme="minorBidi" w:hAnsiTheme="minorBidi" w:cstheme="minorBidi"/>
                <w:color w:val="FF0000"/>
                <w:sz w:val="28"/>
                <w:szCs w:val="28"/>
                <w:rtl/>
              </w:rPr>
            </w:pPr>
            <w:r w:rsidRPr="00451C41">
              <w:rPr>
                <w:rFonts w:asciiTheme="minorBidi" w:hAnsiTheme="minorBidi" w:cstheme="minorBidi"/>
                <w:color w:val="FF0000"/>
                <w:sz w:val="28"/>
                <w:szCs w:val="28"/>
                <w:rtl/>
                <w:lang w:val="en-AU"/>
              </w:rPr>
              <w:t>تنمية القدرة على إدارة فريق العمل والمحافظة على نجاح العمل</w:t>
            </w:r>
          </w:p>
          <w:p w:rsidR="00451C41" w:rsidRPr="00451C41" w:rsidRDefault="00451C41" w:rsidP="00451C41">
            <w:pPr>
              <w:spacing w:after="0" w:line="240" w:lineRule="auto"/>
              <w:jc w:val="both"/>
              <w:rPr>
                <w:rFonts w:asciiTheme="minorBidi" w:hAnsiTheme="minorBidi" w:cstheme="minorBidi"/>
                <w:color w:val="FF0000"/>
                <w:sz w:val="28"/>
                <w:szCs w:val="28"/>
                <w:rtl/>
              </w:rPr>
            </w:pPr>
          </w:p>
          <w:p w:rsidR="00451C41" w:rsidRPr="00451C41" w:rsidRDefault="00451C41" w:rsidP="00451C41">
            <w:pPr>
              <w:pStyle w:val="ListParagraph"/>
              <w:numPr>
                <w:ilvl w:val="0"/>
                <w:numId w:val="12"/>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تطوير مهارات قراءة النسب المختلفة لكل نموذج من نماذج تفسير الصعوبة</w:t>
            </w:r>
          </w:p>
          <w:p w:rsidR="00451C41" w:rsidRPr="00451C41" w:rsidRDefault="00451C41" w:rsidP="00451C41">
            <w:pPr>
              <w:spacing w:after="0" w:line="240" w:lineRule="auto"/>
              <w:jc w:val="both"/>
              <w:rPr>
                <w:rFonts w:ascii="Arial" w:hAnsi="Arial" w:cs="AL-Mohanad"/>
                <w:sz w:val="28"/>
                <w:szCs w:val="28"/>
              </w:rPr>
            </w:pPr>
          </w:p>
        </w:tc>
      </w:tr>
      <w:tr w:rsidR="00E81F1B" w:rsidRPr="00FC6260" w:rsidTr="00B6413B">
        <w:tc>
          <w:tcPr>
            <w:tcW w:w="8640" w:type="dxa"/>
          </w:tcPr>
          <w:p w:rsidR="00E81F1B" w:rsidRPr="00FC6260" w:rsidRDefault="00E81F1B" w:rsidP="006A5A07">
            <w:pPr>
              <w:pStyle w:val="Heading7"/>
              <w:bidi/>
              <w:jc w:val="both"/>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w:t>
            </w:r>
          </w:p>
          <w:p w:rsidR="006A5A07" w:rsidRPr="00451C41" w:rsidRDefault="006A5A07" w:rsidP="006A5A07">
            <w:pPr>
              <w:pStyle w:val="NormalWeb"/>
              <w:numPr>
                <w:ilvl w:val="0"/>
                <w:numId w:val="5"/>
              </w:numPr>
              <w:bidi/>
              <w:spacing w:line="240" w:lineRule="atLeast"/>
              <w:jc w:val="both"/>
              <w:rPr>
                <w:color w:val="FF0000"/>
                <w:sz w:val="28"/>
                <w:szCs w:val="28"/>
                <w:lang w:bidi="ar-EG"/>
              </w:rPr>
            </w:pPr>
            <w:r w:rsidRPr="00451C41">
              <w:rPr>
                <w:rFonts w:hint="cs"/>
                <w:color w:val="FF0000"/>
                <w:sz w:val="28"/>
                <w:szCs w:val="28"/>
                <w:rtl/>
                <w:lang w:bidi="ar-EG"/>
              </w:rPr>
              <w:t xml:space="preserve">الإدراك المعرفي من خلال التلخيص للمعلومات وعرضها </w:t>
            </w:r>
          </w:p>
          <w:p w:rsidR="006A5A07" w:rsidRPr="00451C41" w:rsidRDefault="006A5A07" w:rsidP="006A5A07">
            <w:pPr>
              <w:numPr>
                <w:ilvl w:val="0"/>
                <w:numId w:val="5"/>
              </w:numPr>
              <w:spacing w:after="0" w:line="240" w:lineRule="auto"/>
              <w:rPr>
                <w:color w:val="FF0000"/>
                <w:sz w:val="28"/>
                <w:szCs w:val="28"/>
                <w:lang w:bidi="ar-EG"/>
              </w:rPr>
            </w:pPr>
            <w:r w:rsidRPr="00451C41">
              <w:rPr>
                <w:color w:val="FF0000"/>
                <w:sz w:val="28"/>
                <w:szCs w:val="28"/>
                <w:rtl/>
              </w:rPr>
              <w:t>مهارات الاتصال من خلال العمل الجماعي</w:t>
            </w:r>
          </w:p>
          <w:p w:rsidR="00E81F1B" w:rsidRPr="00451C41" w:rsidRDefault="006A5A07" w:rsidP="00451C41">
            <w:pPr>
              <w:numPr>
                <w:ilvl w:val="0"/>
                <w:numId w:val="5"/>
              </w:numPr>
              <w:spacing w:after="0" w:line="240" w:lineRule="auto"/>
              <w:rPr>
                <w:color w:val="FF0000"/>
                <w:sz w:val="28"/>
                <w:szCs w:val="28"/>
                <w:lang w:bidi="ar-EG"/>
              </w:rPr>
            </w:pPr>
            <w:r w:rsidRPr="00451C41">
              <w:rPr>
                <w:color w:val="FF0000"/>
                <w:sz w:val="28"/>
                <w:szCs w:val="28"/>
                <w:rtl/>
              </w:rPr>
              <w:t xml:space="preserve">مهارات الحاسب </w:t>
            </w:r>
            <w:r w:rsidR="006D6708" w:rsidRPr="00451C41">
              <w:rPr>
                <w:rFonts w:hint="cs"/>
                <w:color w:val="FF0000"/>
                <w:sz w:val="28"/>
                <w:szCs w:val="28"/>
                <w:rtl/>
              </w:rPr>
              <w:t>الآلي</w:t>
            </w:r>
            <w:r w:rsidRPr="00451C41">
              <w:rPr>
                <w:color w:val="FF0000"/>
                <w:sz w:val="28"/>
                <w:szCs w:val="28"/>
                <w:rtl/>
              </w:rPr>
              <w:t xml:space="preserve"> من خلال البحث في الانترنت عن أهم النظريات وعلاقتها بفهم  ذوى صعوبات التعلم</w:t>
            </w:r>
          </w:p>
        </w:tc>
      </w:tr>
    </w:tbl>
    <w:p w:rsidR="00AC10D5" w:rsidRPr="002C73FE" w:rsidRDefault="00E81F1B" w:rsidP="002C73FE">
      <w:pPr>
        <w:pStyle w:val="Heading9"/>
        <w:bidi/>
        <w:jc w:val="both"/>
        <w:rPr>
          <w:rFonts w:cs="AL-Mohanad"/>
          <w:sz w:val="28"/>
          <w:szCs w:val="28"/>
          <w:rtl/>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FC6260" w:rsidTr="00B6413B">
        <w:tc>
          <w:tcPr>
            <w:tcW w:w="6661" w:type="dxa"/>
          </w:tcPr>
          <w:p w:rsidR="00E81F1B" w:rsidRPr="002C73FE" w:rsidRDefault="00E81F1B" w:rsidP="00B6413B">
            <w:pPr>
              <w:jc w:val="center"/>
              <w:rPr>
                <w:rFonts w:ascii="Arial" w:hAnsi="Arial" w:cs="AL-Mohanad"/>
                <w:b/>
                <w:bCs/>
                <w:sz w:val="28"/>
                <w:szCs w:val="28"/>
                <w:lang w:val="fr-FR" w:bidi="ar-EG"/>
              </w:rPr>
            </w:pPr>
            <w:r w:rsidRPr="002C73FE">
              <w:rPr>
                <w:rFonts w:ascii="Arial" w:hAnsi="Arial" w:cs="AL-Mohanad"/>
                <w:b/>
                <w:bCs/>
                <w:sz w:val="28"/>
                <w:szCs w:val="28"/>
                <w:rtl/>
                <w:lang w:val="fr-FR" w:bidi="ar-EG"/>
              </w:rPr>
              <w:t>قائمة الموضوعات</w:t>
            </w:r>
          </w:p>
        </w:tc>
        <w:tc>
          <w:tcPr>
            <w:tcW w:w="993" w:type="dxa"/>
          </w:tcPr>
          <w:p w:rsidR="00E81F1B" w:rsidRPr="00451C41" w:rsidRDefault="00E81F1B" w:rsidP="00451C41">
            <w:pPr>
              <w:jc w:val="center"/>
              <w:rPr>
                <w:rFonts w:ascii="Arial" w:hAnsi="Arial" w:cs="AL-Mohanad"/>
                <w:sz w:val="28"/>
                <w:szCs w:val="28"/>
                <w:lang w:bidi="ar-EG"/>
              </w:rPr>
            </w:pPr>
            <w:r w:rsidRPr="00451C41">
              <w:rPr>
                <w:rFonts w:ascii="Arial" w:hAnsi="Arial" w:cs="AL-Mohanad"/>
                <w:sz w:val="28"/>
                <w:szCs w:val="28"/>
                <w:rtl/>
                <w:lang w:bidi="ar-EG"/>
              </w:rPr>
              <w:t>عدد الأسابيع</w:t>
            </w:r>
          </w:p>
        </w:tc>
        <w:tc>
          <w:tcPr>
            <w:tcW w:w="986" w:type="dxa"/>
          </w:tcPr>
          <w:p w:rsidR="00E81F1B" w:rsidRPr="00451C41" w:rsidRDefault="00E81F1B" w:rsidP="00451C41">
            <w:pPr>
              <w:jc w:val="center"/>
              <w:rPr>
                <w:rFonts w:ascii="Arial" w:hAnsi="Arial" w:cs="AL-Mohanad"/>
                <w:sz w:val="28"/>
                <w:szCs w:val="28"/>
                <w:lang w:bidi="ar-EG"/>
              </w:rPr>
            </w:pPr>
            <w:r w:rsidRPr="00451C41">
              <w:rPr>
                <w:rFonts w:ascii="Arial" w:hAnsi="Arial" w:cs="AL-Mohanad"/>
                <w:sz w:val="28"/>
                <w:szCs w:val="28"/>
                <w:rtl/>
                <w:lang w:bidi="ar-EG"/>
              </w:rPr>
              <w:t>ساعات التدريس</w:t>
            </w:r>
          </w:p>
        </w:tc>
      </w:tr>
      <w:tr w:rsidR="00E81F1B" w:rsidRPr="00FC6260" w:rsidTr="00B6413B">
        <w:tc>
          <w:tcPr>
            <w:tcW w:w="6661" w:type="dxa"/>
          </w:tcPr>
          <w:p w:rsidR="00E81F1B" w:rsidRPr="00451C41" w:rsidRDefault="00BB5700" w:rsidP="00451C41">
            <w:pPr>
              <w:spacing w:line="216" w:lineRule="auto"/>
              <w:rPr>
                <w:rFonts w:ascii="Arial" w:hAnsi="Arial" w:cs="AL-Mohanad"/>
                <w:color w:val="FF0000"/>
                <w:sz w:val="28"/>
                <w:szCs w:val="28"/>
              </w:rPr>
            </w:pPr>
            <w:r w:rsidRPr="00451C41">
              <w:rPr>
                <w:rFonts w:hint="cs"/>
                <w:color w:val="FF0000"/>
                <w:sz w:val="28"/>
                <w:szCs w:val="28"/>
                <w:rtl/>
              </w:rPr>
              <w:t>الأسبوع الأول</w:t>
            </w:r>
            <w:r w:rsidR="002C73FE" w:rsidRPr="00451C41">
              <w:rPr>
                <w:rFonts w:hint="cs"/>
                <w:color w:val="FF0000"/>
                <w:sz w:val="28"/>
                <w:szCs w:val="28"/>
                <w:rtl/>
              </w:rPr>
              <w:t>/</w:t>
            </w:r>
            <w:r w:rsidRPr="00451C41">
              <w:rPr>
                <w:rFonts w:hint="cs"/>
                <w:color w:val="FF0000"/>
                <w:sz w:val="28"/>
                <w:szCs w:val="28"/>
                <w:rtl/>
              </w:rPr>
              <w:t xml:space="preserve"> صعوبات التعلم نسبة الانتشار</w:t>
            </w:r>
          </w:p>
        </w:tc>
        <w:tc>
          <w:tcPr>
            <w:tcW w:w="993" w:type="dxa"/>
          </w:tcPr>
          <w:p w:rsidR="00E81F1B" w:rsidRPr="00451C41" w:rsidRDefault="00375993" w:rsidP="00451C41">
            <w:pPr>
              <w:spacing w:line="216" w:lineRule="auto"/>
              <w:jc w:val="center"/>
              <w:rPr>
                <w:rFonts w:ascii="Arial" w:hAnsi="Arial" w:cs="AL-Mohanad"/>
                <w:color w:val="FF0000"/>
                <w:sz w:val="28"/>
                <w:szCs w:val="28"/>
              </w:rPr>
            </w:pPr>
            <w:r w:rsidRPr="00451C41">
              <w:rPr>
                <w:rFonts w:ascii="Arial" w:hAnsi="Arial" w:cs="AL-Mohanad" w:hint="cs"/>
                <w:color w:val="FF0000"/>
                <w:sz w:val="28"/>
                <w:szCs w:val="28"/>
                <w:rtl/>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BB5700" w:rsidP="00451C41">
            <w:pPr>
              <w:spacing w:line="216" w:lineRule="auto"/>
              <w:rPr>
                <w:rFonts w:ascii="Arial" w:hAnsi="Arial" w:cs="AL-Mohanad"/>
                <w:color w:val="FF0000"/>
                <w:sz w:val="28"/>
                <w:szCs w:val="28"/>
              </w:rPr>
            </w:pPr>
            <w:r w:rsidRPr="00451C41">
              <w:rPr>
                <w:rFonts w:hint="cs"/>
                <w:color w:val="FF0000"/>
                <w:sz w:val="28"/>
                <w:szCs w:val="28"/>
                <w:rtl/>
              </w:rPr>
              <w:t>الأسبوع الثاني</w:t>
            </w:r>
            <w:r w:rsidR="002C73FE" w:rsidRPr="00451C41">
              <w:rPr>
                <w:rFonts w:hint="cs"/>
                <w:color w:val="FF0000"/>
                <w:sz w:val="28"/>
                <w:szCs w:val="28"/>
                <w:rtl/>
              </w:rPr>
              <w:t>/</w:t>
            </w:r>
            <w:r w:rsidRPr="00451C41">
              <w:rPr>
                <w:rFonts w:hint="cs"/>
                <w:color w:val="FF0000"/>
                <w:sz w:val="28"/>
                <w:szCs w:val="28"/>
                <w:rtl/>
              </w:rPr>
              <w:t xml:space="preserve"> خصائص التلاميذ ذوى صعوبات التعلم</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BB5700" w:rsidP="00451C41">
            <w:pPr>
              <w:spacing w:line="216" w:lineRule="auto"/>
              <w:rPr>
                <w:rFonts w:ascii="Arial" w:hAnsi="Arial" w:cs="AL-Mohanad"/>
                <w:color w:val="FF0000"/>
                <w:sz w:val="28"/>
                <w:szCs w:val="28"/>
              </w:rPr>
            </w:pPr>
            <w:r w:rsidRPr="00451C41">
              <w:rPr>
                <w:rFonts w:hint="cs"/>
                <w:color w:val="FF0000"/>
                <w:sz w:val="28"/>
                <w:szCs w:val="28"/>
                <w:rtl/>
              </w:rPr>
              <w:t>الأسبوع الثالث</w:t>
            </w:r>
            <w:r w:rsidR="002C73FE" w:rsidRPr="00451C41">
              <w:rPr>
                <w:rFonts w:hint="cs"/>
                <w:color w:val="FF0000"/>
                <w:sz w:val="28"/>
                <w:szCs w:val="28"/>
                <w:rtl/>
              </w:rPr>
              <w:t>/</w:t>
            </w:r>
            <w:r w:rsidRPr="00451C41">
              <w:rPr>
                <w:rFonts w:hint="cs"/>
                <w:color w:val="FF0000"/>
                <w:sz w:val="28"/>
                <w:szCs w:val="28"/>
                <w:rtl/>
              </w:rPr>
              <w:t xml:space="preserve"> محكات تشخيص التلاميذ ذوى الصعوبة</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 xml:space="preserve">الأسبوع الرابع </w:t>
            </w:r>
            <w:r w:rsidR="002C73FE" w:rsidRPr="00451C41">
              <w:rPr>
                <w:rFonts w:hint="cs"/>
                <w:color w:val="FF0000"/>
                <w:sz w:val="28"/>
                <w:szCs w:val="28"/>
                <w:rtl/>
              </w:rPr>
              <w:t>/</w:t>
            </w:r>
            <w:r w:rsidRPr="00451C41">
              <w:rPr>
                <w:rFonts w:hint="cs"/>
                <w:color w:val="FF0000"/>
                <w:sz w:val="28"/>
                <w:szCs w:val="28"/>
                <w:rtl/>
              </w:rPr>
              <w:t>الأساليب</w:t>
            </w:r>
            <w:r w:rsidR="00BB5700" w:rsidRPr="00451C41">
              <w:rPr>
                <w:rFonts w:hint="cs"/>
                <w:color w:val="FF0000"/>
                <w:sz w:val="28"/>
                <w:szCs w:val="28"/>
                <w:rtl/>
              </w:rPr>
              <w:t xml:space="preserve"> التربوية </w:t>
            </w:r>
            <w:r w:rsidR="002C73FE" w:rsidRPr="00451C41">
              <w:rPr>
                <w:rFonts w:hint="cs"/>
                <w:color w:val="FF0000"/>
                <w:sz w:val="28"/>
                <w:szCs w:val="28"/>
                <w:rtl/>
              </w:rPr>
              <w:t>في</w:t>
            </w:r>
            <w:r w:rsidR="00BB5700" w:rsidRPr="00451C41">
              <w:rPr>
                <w:rFonts w:hint="cs"/>
                <w:color w:val="FF0000"/>
                <w:sz w:val="28"/>
                <w:szCs w:val="28"/>
                <w:rtl/>
              </w:rPr>
              <w:t xml:space="preserve"> علاج صعوبات التعلم</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الخامس</w:t>
            </w:r>
            <w:r w:rsidR="002C73FE" w:rsidRPr="00451C41">
              <w:rPr>
                <w:rFonts w:hint="cs"/>
                <w:color w:val="FF0000"/>
                <w:sz w:val="28"/>
                <w:szCs w:val="28"/>
                <w:rtl/>
              </w:rPr>
              <w:t>/</w:t>
            </w:r>
            <w:r w:rsidRPr="00451C41">
              <w:rPr>
                <w:rFonts w:hint="cs"/>
                <w:color w:val="FF0000"/>
                <w:sz w:val="28"/>
                <w:szCs w:val="28"/>
                <w:rtl/>
              </w:rPr>
              <w:t xml:space="preserve"> </w:t>
            </w:r>
            <w:r w:rsidR="00BB5700" w:rsidRPr="00451C41">
              <w:rPr>
                <w:rFonts w:hint="cs"/>
                <w:color w:val="FF0000"/>
                <w:sz w:val="28"/>
                <w:szCs w:val="28"/>
                <w:rtl/>
              </w:rPr>
              <w:t>النماذج النظرية المفسرة لصعوبات التعلم</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السادس</w:t>
            </w:r>
            <w:r w:rsidR="002C73FE" w:rsidRPr="00451C41">
              <w:rPr>
                <w:rFonts w:hint="cs"/>
                <w:color w:val="FF0000"/>
                <w:sz w:val="28"/>
                <w:szCs w:val="28"/>
                <w:rtl/>
              </w:rPr>
              <w:t>/</w:t>
            </w:r>
            <w:r w:rsidRPr="00451C41">
              <w:rPr>
                <w:rFonts w:hint="cs"/>
                <w:color w:val="FF0000"/>
                <w:sz w:val="28"/>
                <w:szCs w:val="28"/>
                <w:rtl/>
              </w:rPr>
              <w:t xml:space="preserve"> </w:t>
            </w:r>
            <w:r w:rsidR="00BB5700" w:rsidRPr="00451C41">
              <w:rPr>
                <w:rFonts w:hint="cs"/>
                <w:color w:val="FF0000"/>
                <w:sz w:val="28"/>
                <w:szCs w:val="28"/>
                <w:rtl/>
              </w:rPr>
              <w:t xml:space="preserve">النموذج </w:t>
            </w:r>
            <w:r w:rsidRPr="00451C41">
              <w:rPr>
                <w:rFonts w:hint="cs"/>
                <w:color w:val="FF0000"/>
                <w:sz w:val="28"/>
                <w:szCs w:val="28"/>
                <w:rtl/>
              </w:rPr>
              <w:t>الطبي</w:t>
            </w:r>
            <w:r w:rsidR="00BB5700" w:rsidRPr="00451C41">
              <w:rPr>
                <w:rFonts w:hint="cs"/>
                <w:color w:val="FF0000"/>
                <w:sz w:val="28"/>
                <w:szCs w:val="28"/>
                <w:rtl/>
              </w:rPr>
              <w:t xml:space="preserve"> </w:t>
            </w:r>
            <w:r w:rsidR="00BB5700" w:rsidRPr="00451C41">
              <w:rPr>
                <w:color w:val="FF0000"/>
                <w:sz w:val="28"/>
                <w:szCs w:val="28"/>
                <w:rtl/>
              </w:rPr>
              <w:t>–</w:t>
            </w:r>
            <w:r w:rsidR="00BB5700" w:rsidRPr="00451C41">
              <w:rPr>
                <w:rFonts w:hint="cs"/>
                <w:color w:val="FF0000"/>
                <w:sz w:val="28"/>
                <w:szCs w:val="28"/>
                <w:rtl/>
              </w:rPr>
              <w:t xml:space="preserve"> نموذج العمليات النفسية</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c>
          <w:tcPr>
            <w:tcW w:w="6661" w:type="dxa"/>
          </w:tcPr>
          <w:p w:rsidR="00E81F1B"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السابع</w:t>
            </w:r>
            <w:r w:rsidR="002C73FE" w:rsidRPr="00451C41">
              <w:rPr>
                <w:rFonts w:hint="cs"/>
                <w:color w:val="FF0000"/>
                <w:sz w:val="28"/>
                <w:szCs w:val="28"/>
                <w:rtl/>
              </w:rPr>
              <w:t>/</w:t>
            </w:r>
            <w:r w:rsidRPr="00451C41">
              <w:rPr>
                <w:rFonts w:hint="cs"/>
                <w:color w:val="FF0000"/>
                <w:sz w:val="28"/>
                <w:szCs w:val="28"/>
                <w:rtl/>
              </w:rPr>
              <w:t xml:space="preserve"> </w:t>
            </w:r>
            <w:r w:rsidR="00BB5700" w:rsidRPr="00451C41">
              <w:rPr>
                <w:rFonts w:hint="cs"/>
                <w:color w:val="FF0000"/>
                <w:sz w:val="28"/>
                <w:szCs w:val="28"/>
                <w:rtl/>
              </w:rPr>
              <w:t xml:space="preserve">النموذج </w:t>
            </w:r>
            <w:r w:rsidRPr="00451C41">
              <w:rPr>
                <w:rFonts w:hint="cs"/>
                <w:color w:val="FF0000"/>
                <w:sz w:val="28"/>
                <w:szCs w:val="28"/>
                <w:rtl/>
              </w:rPr>
              <w:t>السلوكي</w:t>
            </w:r>
            <w:r w:rsidR="00BB5700" w:rsidRPr="00451C41">
              <w:rPr>
                <w:rFonts w:hint="cs"/>
                <w:color w:val="FF0000"/>
                <w:sz w:val="28"/>
                <w:szCs w:val="28"/>
                <w:rtl/>
              </w:rPr>
              <w:t xml:space="preserve"> </w:t>
            </w:r>
            <w:r w:rsidR="00BB5700" w:rsidRPr="00451C41">
              <w:rPr>
                <w:color w:val="FF0000"/>
                <w:sz w:val="28"/>
                <w:szCs w:val="28"/>
                <w:rtl/>
              </w:rPr>
              <w:t>–</w:t>
            </w:r>
            <w:r w:rsidR="00BB5700" w:rsidRPr="00451C41">
              <w:rPr>
                <w:rFonts w:hint="cs"/>
                <w:color w:val="FF0000"/>
                <w:sz w:val="28"/>
                <w:szCs w:val="28"/>
                <w:rtl/>
              </w:rPr>
              <w:t xml:space="preserve"> نموذج </w:t>
            </w:r>
            <w:r w:rsidRPr="00451C41">
              <w:rPr>
                <w:rFonts w:hint="cs"/>
                <w:color w:val="FF0000"/>
                <w:sz w:val="28"/>
                <w:szCs w:val="28"/>
                <w:rtl/>
              </w:rPr>
              <w:t>تجهيز</w:t>
            </w:r>
            <w:r w:rsidR="00BB5700" w:rsidRPr="00451C41">
              <w:rPr>
                <w:rFonts w:hint="cs"/>
                <w:color w:val="FF0000"/>
                <w:sz w:val="28"/>
                <w:szCs w:val="28"/>
                <w:rtl/>
              </w:rPr>
              <w:t xml:space="preserve"> المعلومات</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rPr>
          <w:trHeight w:val="773"/>
        </w:trPr>
        <w:tc>
          <w:tcPr>
            <w:tcW w:w="6661" w:type="dxa"/>
          </w:tcPr>
          <w:p w:rsidR="00E81F1B" w:rsidRPr="00451C41" w:rsidRDefault="006A5A07" w:rsidP="00451C41">
            <w:pPr>
              <w:spacing w:line="216" w:lineRule="auto"/>
              <w:rPr>
                <w:rFonts w:ascii="Arial" w:hAnsi="Arial" w:cs="AL-Mohanad"/>
                <w:color w:val="FF0000"/>
                <w:sz w:val="28"/>
                <w:szCs w:val="28"/>
                <w:rtl/>
                <w:lang w:bidi="ar-EG"/>
              </w:rPr>
            </w:pPr>
            <w:r w:rsidRPr="00451C41">
              <w:rPr>
                <w:rFonts w:hint="cs"/>
                <w:color w:val="FF0000"/>
                <w:sz w:val="28"/>
                <w:szCs w:val="28"/>
                <w:rtl/>
              </w:rPr>
              <w:t xml:space="preserve">الأسبوع الثامن </w:t>
            </w:r>
            <w:r w:rsidR="002C73FE" w:rsidRPr="00451C41">
              <w:rPr>
                <w:rFonts w:hint="cs"/>
                <w:color w:val="FF0000"/>
                <w:sz w:val="28"/>
                <w:szCs w:val="28"/>
                <w:rtl/>
              </w:rPr>
              <w:t>/</w:t>
            </w:r>
            <w:r w:rsidR="00C946BE" w:rsidRPr="00451C41">
              <w:rPr>
                <w:rFonts w:hint="cs"/>
                <w:color w:val="FF0000"/>
                <w:sz w:val="28"/>
                <w:szCs w:val="28"/>
                <w:rtl/>
                <w:lang w:bidi="ar-EG"/>
              </w:rPr>
              <w:t>الاختبار الفصلى</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E81F1B" w:rsidRPr="00FC6260" w:rsidTr="00B6413B">
        <w:trPr>
          <w:trHeight w:val="773"/>
        </w:trPr>
        <w:tc>
          <w:tcPr>
            <w:tcW w:w="6661" w:type="dxa"/>
          </w:tcPr>
          <w:p w:rsidR="00C946BE" w:rsidRPr="00451C41" w:rsidRDefault="006A5A07" w:rsidP="00451C41">
            <w:pPr>
              <w:spacing w:line="216" w:lineRule="auto"/>
              <w:rPr>
                <w:color w:val="FF0000"/>
                <w:sz w:val="28"/>
                <w:szCs w:val="28"/>
              </w:rPr>
            </w:pPr>
            <w:r w:rsidRPr="00451C41">
              <w:rPr>
                <w:rFonts w:hint="cs"/>
                <w:color w:val="FF0000"/>
                <w:sz w:val="28"/>
                <w:szCs w:val="28"/>
                <w:rtl/>
              </w:rPr>
              <w:lastRenderedPageBreak/>
              <w:t xml:space="preserve">الأسبوع التاسع </w:t>
            </w:r>
            <w:r w:rsidR="002C73FE" w:rsidRPr="00451C41">
              <w:rPr>
                <w:rFonts w:hint="cs"/>
                <w:color w:val="FF0000"/>
                <w:sz w:val="28"/>
                <w:szCs w:val="28"/>
                <w:rtl/>
              </w:rPr>
              <w:t>/</w:t>
            </w:r>
            <w:r w:rsidR="00C946BE" w:rsidRPr="00451C41">
              <w:rPr>
                <w:rFonts w:hint="cs"/>
                <w:color w:val="FF0000"/>
                <w:sz w:val="28"/>
                <w:szCs w:val="28"/>
                <w:rtl/>
              </w:rPr>
              <w:t xml:space="preserve"> نظريات صعوبات التعلم</w:t>
            </w:r>
          </w:p>
          <w:p w:rsidR="00BB5700" w:rsidRPr="00451C41" w:rsidRDefault="00C946BE" w:rsidP="00451C41">
            <w:pPr>
              <w:spacing w:line="216" w:lineRule="auto"/>
              <w:rPr>
                <w:rFonts w:ascii="Arial" w:hAnsi="Arial" w:cs="AL-Mohanad"/>
                <w:color w:val="FF0000"/>
                <w:sz w:val="28"/>
                <w:szCs w:val="28"/>
              </w:rPr>
            </w:pPr>
            <w:r w:rsidRPr="00451C41">
              <w:rPr>
                <w:color w:val="FF0000"/>
                <w:sz w:val="28"/>
                <w:szCs w:val="28"/>
              </w:rPr>
              <w:t>/</w:t>
            </w:r>
            <w:r w:rsidR="006A5A07" w:rsidRPr="00451C41">
              <w:rPr>
                <w:rFonts w:hint="cs"/>
                <w:color w:val="FF0000"/>
                <w:sz w:val="28"/>
                <w:szCs w:val="28"/>
                <w:rtl/>
              </w:rPr>
              <w:t>المضمون التطبيقي  لنظريات النضج في مجال صعوبات التعلم</w:t>
            </w:r>
          </w:p>
        </w:tc>
        <w:tc>
          <w:tcPr>
            <w:tcW w:w="993" w:type="dxa"/>
          </w:tcPr>
          <w:p w:rsidR="00E81F1B"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E81F1B"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العاشر</w:t>
            </w:r>
            <w:r w:rsidR="002C73FE" w:rsidRPr="00451C41">
              <w:rPr>
                <w:rFonts w:hint="cs"/>
                <w:color w:val="FF0000"/>
                <w:sz w:val="28"/>
                <w:szCs w:val="28"/>
                <w:rtl/>
              </w:rPr>
              <w:t>/</w:t>
            </w:r>
            <w:r w:rsidRPr="00451C41">
              <w:rPr>
                <w:rFonts w:hint="cs"/>
                <w:color w:val="FF0000"/>
                <w:sz w:val="28"/>
                <w:szCs w:val="28"/>
                <w:rtl/>
              </w:rPr>
              <w:t xml:space="preserve"> النظريات السلوكية والتدريس المباشر</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الحادي عشر</w:t>
            </w:r>
            <w:r w:rsidR="002C73FE" w:rsidRPr="00451C41">
              <w:rPr>
                <w:rFonts w:hint="cs"/>
                <w:color w:val="FF0000"/>
                <w:sz w:val="28"/>
                <w:szCs w:val="28"/>
                <w:rtl/>
              </w:rPr>
              <w:t>/</w:t>
            </w:r>
            <w:r w:rsidRPr="00451C41">
              <w:rPr>
                <w:rFonts w:hint="cs"/>
                <w:color w:val="FF0000"/>
                <w:sz w:val="28"/>
                <w:szCs w:val="28"/>
                <w:rtl/>
              </w:rPr>
              <w:t xml:space="preserve"> المضمون التطبيقي  للنظريات السلوكية </w:t>
            </w:r>
            <w:r w:rsidR="002C73FE" w:rsidRPr="00451C41">
              <w:rPr>
                <w:rFonts w:hint="cs"/>
                <w:color w:val="FF0000"/>
                <w:sz w:val="28"/>
                <w:szCs w:val="28"/>
                <w:rtl/>
              </w:rPr>
              <w:t>في</w:t>
            </w:r>
            <w:r w:rsidRPr="00451C41">
              <w:rPr>
                <w:rFonts w:hint="cs"/>
                <w:color w:val="FF0000"/>
                <w:sz w:val="28"/>
                <w:szCs w:val="28"/>
                <w:rtl/>
              </w:rPr>
              <w:t xml:space="preserve"> مجال صعوبات التعلم</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الثاني عشر</w:t>
            </w:r>
            <w:r w:rsidR="002C73FE" w:rsidRPr="00451C41">
              <w:rPr>
                <w:rFonts w:hint="cs"/>
                <w:color w:val="FF0000"/>
                <w:sz w:val="28"/>
                <w:szCs w:val="28"/>
                <w:rtl/>
              </w:rPr>
              <w:t>/</w:t>
            </w:r>
            <w:r w:rsidRPr="00451C41">
              <w:rPr>
                <w:rFonts w:hint="cs"/>
                <w:color w:val="FF0000"/>
                <w:sz w:val="28"/>
                <w:szCs w:val="28"/>
                <w:rtl/>
              </w:rPr>
              <w:t xml:space="preserve"> نظريات من علم النفس </w:t>
            </w:r>
            <w:r w:rsidR="002C73FE" w:rsidRPr="00451C41">
              <w:rPr>
                <w:rFonts w:hint="cs"/>
                <w:color w:val="FF0000"/>
                <w:sz w:val="28"/>
                <w:szCs w:val="28"/>
                <w:rtl/>
              </w:rPr>
              <w:t>المعرفي</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الثالث عشر</w:t>
            </w:r>
            <w:r w:rsidR="002C73FE" w:rsidRPr="00451C41">
              <w:rPr>
                <w:rFonts w:hint="cs"/>
                <w:color w:val="FF0000"/>
                <w:sz w:val="28"/>
                <w:szCs w:val="28"/>
                <w:rtl/>
              </w:rPr>
              <w:t>/</w:t>
            </w:r>
            <w:r w:rsidRPr="00451C41">
              <w:rPr>
                <w:rFonts w:hint="cs"/>
                <w:color w:val="FF0000"/>
                <w:sz w:val="28"/>
                <w:szCs w:val="28"/>
                <w:rtl/>
              </w:rPr>
              <w:t xml:space="preserve"> المعرفة العليا</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الأسبوع الرابع عشر</w:t>
            </w:r>
            <w:r w:rsidR="002C73FE" w:rsidRPr="00451C41">
              <w:rPr>
                <w:rFonts w:hint="cs"/>
                <w:color w:val="FF0000"/>
                <w:sz w:val="28"/>
                <w:szCs w:val="28"/>
                <w:rtl/>
              </w:rPr>
              <w:t>/</w:t>
            </w:r>
            <w:r w:rsidRPr="00451C41">
              <w:rPr>
                <w:rFonts w:hint="cs"/>
                <w:color w:val="FF0000"/>
                <w:sz w:val="28"/>
                <w:szCs w:val="28"/>
                <w:rtl/>
              </w:rPr>
              <w:t xml:space="preserve"> استراتجيات التعلم</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r w:rsidR="00BB5700" w:rsidRPr="00FC6260" w:rsidTr="00B6413B">
        <w:trPr>
          <w:trHeight w:val="773"/>
        </w:trPr>
        <w:tc>
          <w:tcPr>
            <w:tcW w:w="6661" w:type="dxa"/>
          </w:tcPr>
          <w:p w:rsidR="00BB5700" w:rsidRPr="00451C41" w:rsidRDefault="006A5A07" w:rsidP="00451C41">
            <w:pPr>
              <w:spacing w:line="216" w:lineRule="auto"/>
              <w:rPr>
                <w:rFonts w:ascii="Arial" w:hAnsi="Arial" w:cs="AL-Mohanad"/>
                <w:color w:val="FF0000"/>
                <w:sz w:val="28"/>
                <w:szCs w:val="28"/>
              </w:rPr>
            </w:pPr>
            <w:r w:rsidRPr="00451C41">
              <w:rPr>
                <w:rFonts w:hint="cs"/>
                <w:color w:val="FF0000"/>
                <w:sz w:val="28"/>
                <w:szCs w:val="28"/>
                <w:rtl/>
              </w:rPr>
              <w:t xml:space="preserve">الأسبوع الخامس عشر </w:t>
            </w:r>
            <w:r w:rsidR="002C73FE" w:rsidRPr="00451C41">
              <w:rPr>
                <w:rFonts w:hint="cs"/>
                <w:color w:val="FF0000"/>
                <w:sz w:val="28"/>
                <w:szCs w:val="28"/>
                <w:rtl/>
              </w:rPr>
              <w:t>/</w:t>
            </w:r>
            <w:r w:rsidRPr="00451C41">
              <w:rPr>
                <w:rFonts w:hint="cs"/>
                <w:color w:val="FF0000"/>
                <w:sz w:val="28"/>
                <w:szCs w:val="28"/>
                <w:rtl/>
              </w:rPr>
              <w:t>طريقة الإثراء الواسطى لفيورشتاين</w:t>
            </w:r>
          </w:p>
        </w:tc>
        <w:tc>
          <w:tcPr>
            <w:tcW w:w="993" w:type="dxa"/>
          </w:tcPr>
          <w:p w:rsidR="00BB5700" w:rsidRPr="00451C41" w:rsidRDefault="00375993"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w:t>
            </w:r>
          </w:p>
        </w:tc>
        <w:tc>
          <w:tcPr>
            <w:tcW w:w="986" w:type="dxa"/>
          </w:tcPr>
          <w:p w:rsidR="00BB5700" w:rsidRPr="00451C41" w:rsidRDefault="002C73FE"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2</w:t>
            </w:r>
          </w:p>
        </w:tc>
      </w:tr>
    </w:tbl>
    <w:p w:rsidR="00BB5700" w:rsidRPr="00FC6260" w:rsidRDefault="00BB5700" w:rsidP="000548E7">
      <w:pPr>
        <w:rPr>
          <w:rFonts w:ascii="Arial" w:hAnsi="Arial" w:cs="AL-Mohanad"/>
          <w:sz w:val="28"/>
          <w:szCs w:val="28"/>
          <w:lang w:bidi="ar-EG"/>
        </w:rPr>
      </w:pPr>
      <w:r>
        <w:rPr>
          <w:rFonts w:ascii="Arial" w:hAnsi="Arial" w:cs="AL-Mohanad" w:hint="cs"/>
          <w:sz w:val="28"/>
          <w:szCs w:val="28"/>
          <w:rtl/>
          <w:lang w:bidi="ar-EG"/>
        </w:rPr>
        <w:t xml:space="preserve"> </w:t>
      </w: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095A34">
            <w:pPr>
              <w:pStyle w:val="Heading7"/>
              <w:bidi/>
              <w:spacing w:after="120"/>
              <w:rPr>
                <w:rFonts w:ascii="Arial" w:hAnsi="Arial" w:cs="AL-Mohanad"/>
                <w:bCs/>
                <w:sz w:val="28"/>
                <w:szCs w:val="28"/>
              </w:rPr>
            </w:pPr>
            <w:r>
              <w:rPr>
                <w:rFonts w:ascii="Arial" w:hAnsi="Arial" w:cs="AL-Mohanad" w:hint="cs"/>
                <w:b/>
                <w:sz w:val="28"/>
                <w:szCs w:val="28"/>
                <w:rtl/>
              </w:rPr>
              <w:t>2-</w:t>
            </w:r>
            <w:r w:rsidRPr="00FC6260">
              <w:rPr>
                <w:rFonts w:ascii="Arial" w:hAnsi="Arial" w:cs="AL-Mohanad"/>
                <w:b/>
                <w:sz w:val="28"/>
                <w:szCs w:val="28"/>
                <w:rtl/>
              </w:rPr>
              <w:t xml:space="preserve">مكونات المقرر الدراسي (إجمالي عدد ساعات التدريس لكل فصل دراسي): </w:t>
            </w:r>
            <w:r w:rsidRPr="00FC6260">
              <w:rPr>
                <w:rFonts w:ascii="Arial" w:hAnsi="Arial" w:cs="AL-Mohanad"/>
                <w:bCs/>
                <w:sz w:val="28"/>
                <w:szCs w:val="28"/>
              </w:rPr>
              <w:tab/>
            </w:r>
            <w:r w:rsidR="00095A34">
              <w:rPr>
                <w:rFonts w:ascii="Arial" w:hAnsi="Arial" w:cs="AL-Mohanad" w:hint="cs"/>
                <w:bCs/>
                <w:sz w:val="28"/>
                <w:szCs w:val="28"/>
                <w:rtl/>
              </w:rPr>
              <w:t>30</w:t>
            </w:r>
            <w:r w:rsidRPr="00FC6260">
              <w:rPr>
                <w:rFonts w:ascii="Arial" w:hAnsi="Arial" w:cs="AL-Mohanad"/>
                <w:bCs/>
                <w:sz w:val="28"/>
                <w:szCs w:val="28"/>
              </w:rPr>
              <w:tab/>
            </w:r>
          </w:p>
        </w:tc>
      </w:tr>
      <w:tr w:rsidR="00E81F1B" w:rsidRPr="00FC626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Default="00E81F1B" w:rsidP="00B6413B">
            <w:pPr>
              <w:pStyle w:val="Heading7"/>
              <w:bidi/>
              <w:spacing w:after="120"/>
              <w:jc w:val="center"/>
              <w:rPr>
                <w:rFonts w:ascii="Arial" w:hAnsi="Arial" w:cs="AL-Mohanad"/>
                <w:bCs/>
                <w:rtl/>
              </w:rPr>
            </w:pPr>
            <w:r w:rsidRPr="00E81F1B">
              <w:rPr>
                <w:rFonts w:ascii="Arial" w:hAnsi="Arial" w:cs="AL-Mohanad"/>
                <w:bCs/>
                <w:rtl/>
              </w:rPr>
              <w:t>المحاضرة:</w:t>
            </w:r>
          </w:p>
          <w:p w:rsidR="00B00003" w:rsidRPr="00451C41" w:rsidRDefault="00C946BE" w:rsidP="002C73FE">
            <w:pPr>
              <w:jc w:val="center"/>
              <w:rPr>
                <w:b/>
                <w:bCs/>
                <w:color w:val="FF0000"/>
                <w:sz w:val="28"/>
                <w:szCs w:val="28"/>
                <w:lang w:val="en-AU"/>
              </w:rPr>
            </w:pPr>
            <w:r w:rsidRPr="00451C41">
              <w:rPr>
                <w:rFonts w:hint="cs"/>
                <w:b/>
                <w:bCs/>
                <w:color w:val="FF0000"/>
                <w:sz w:val="28"/>
                <w:szCs w:val="28"/>
                <w:rtl/>
                <w:lang w:val="en-AU"/>
              </w:rPr>
              <w:t>30</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B6413B">
            <w:pPr>
              <w:pStyle w:val="Heading7"/>
              <w:bidi/>
              <w:spacing w:after="120"/>
              <w:jc w:val="center"/>
              <w:rPr>
                <w:rFonts w:ascii="Arial" w:hAnsi="Arial" w:cs="AL-Mohanad"/>
                <w:bCs/>
                <w:rtl/>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p>
          <w:p w:rsidR="00B00003" w:rsidRPr="00451C41" w:rsidRDefault="00C946BE" w:rsidP="00451C41">
            <w:pPr>
              <w:jc w:val="center"/>
              <w:rPr>
                <w:color w:val="FF0000"/>
                <w:lang w:val="en-AU"/>
              </w:rPr>
            </w:pPr>
            <w:r w:rsidRPr="00451C41">
              <w:rPr>
                <w:rFonts w:hint="cs"/>
                <w:color w:val="FF0000"/>
                <w:rtl/>
                <w:lang w:val="en-AU"/>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E81F1B" w:rsidRDefault="00E81F1B" w:rsidP="00B6413B">
            <w:pPr>
              <w:pStyle w:val="Heading7"/>
              <w:bidi/>
              <w:spacing w:after="120"/>
              <w:jc w:val="center"/>
              <w:rPr>
                <w:rFonts w:ascii="Arial" w:hAnsi="Arial" w:cs="AL-Mohanad"/>
                <w:bCs/>
              </w:rPr>
            </w:pPr>
            <w:r w:rsidRPr="00E81F1B">
              <w:rPr>
                <w:rFonts w:ascii="Arial" w:hAnsi="Arial" w:cs="AL-Mohanad"/>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E81F1B" w:rsidRDefault="00E81F1B" w:rsidP="00B6413B">
            <w:pPr>
              <w:pStyle w:val="Heading7"/>
              <w:bidi/>
              <w:spacing w:after="120"/>
              <w:jc w:val="center"/>
              <w:rPr>
                <w:rFonts w:ascii="Arial" w:hAnsi="Arial" w:cs="AL-Mohanad"/>
                <w:bCs/>
              </w:rPr>
            </w:pPr>
            <w:r w:rsidRPr="00E81F1B">
              <w:rPr>
                <w:rFonts w:ascii="Arial" w:hAnsi="Arial" w:cs="AL-Mohanad"/>
                <w:bCs/>
                <w:rtl/>
              </w:rPr>
              <w:t>عملي/ميداني/      تدريبي</w:t>
            </w:r>
          </w:p>
        </w:tc>
        <w:tc>
          <w:tcPr>
            <w:tcW w:w="1980" w:type="dxa"/>
            <w:tcBorders>
              <w:top w:val="single" w:sz="4" w:space="0" w:color="auto"/>
              <w:left w:val="single" w:sz="4" w:space="0" w:color="auto"/>
              <w:bottom w:val="single" w:sz="4" w:space="0" w:color="auto"/>
              <w:right w:val="single" w:sz="4" w:space="0" w:color="auto"/>
            </w:tcBorders>
          </w:tcPr>
          <w:p w:rsidR="00E81F1B" w:rsidRPr="00E81F1B" w:rsidRDefault="00E81F1B" w:rsidP="00B6413B">
            <w:pPr>
              <w:pStyle w:val="Heading7"/>
              <w:bidi/>
              <w:spacing w:after="120"/>
              <w:jc w:val="center"/>
              <w:rPr>
                <w:rFonts w:ascii="Arial" w:hAnsi="Arial" w:cs="AL-Mohanad"/>
                <w:bCs/>
              </w:rPr>
            </w:pPr>
            <w:r w:rsidRPr="00E81F1B">
              <w:rPr>
                <w:rFonts w:ascii="Arial" w:hAnsi="Arial" w:cs="AL-Mohanad"/>
                <w:bCs/>
                <w:rtl/>
              </w:rPr>
              <w:t>أخرى:</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B00003" w:rsidRDefault="00E81F1B" w:rsidP="00B6413B">
            <w:pPr>
              <w:pStyle w:val="Heading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ساعات دراسة خاصة إضافية/ساعات التعلم المتوقع أن يستوفيها الطالب أسبوعياً. (ينبغي أن يمثل هذا المتوسط لكل فصل دراسي وليس المطلوب لكل أسبوع):</w:t>
            </w:r>
          </w:p>
          <w:p w:rsidR="00E81F1B" w:rsidRPr="00451C41" w:rsidRDefault="00E81F1B" w:rsidP="00B00003">
            <w:pPr>
              <w:pStyle w:val="Heading7"/>
              <w:bidi/>
              <w:spacing w:after="120"/>
              <w:jc w:val="both"/>
              <w:rPr>
                <w:rFonts w:asciiTheme="minorBidi" w:hAnsiTheme="minorBidi" w:cstheme="minorBidi"/>
                <w:b/>
                <w:color w:val="FF0000"/>
                <w:sz w:val="28"/>
                <w:szCs w:val="28"/>
                <w:rtl/>
              </w:rPr>
            </w:pPr>
            <w:r w:rsidRPr="00451C41">
              <w:rPr>
                <w:rFonts w:asciiTheme="minorBidi" w:hAnsiTheme="minorBidi" w:cstheme="minorBidi"/>
                <w:b/>
                <w:color w:val="FF0000"/>
                <w:sz w:val="28"/>
                <w:szCs w:val="28"/>
                <w:rtl/>
              </w:rPr>
              <w:t xml:space="preserve"> </w:t>
            </w:r>
            <w:r w:rsidR="00B00003" w:rsidRPr="00451C41">
              <w:rPr>
                <w:rFonts w:asciiTheme="minorBidi" w:hAnsiTheme="minorBidi" w:cstheme="minorBidi"/>
                <w:b/>
                <w:color w:val="FF0000"/>
                <w:sz w:val="28"/>
                <w:szCs w:val="28"/>
                <w:rtl/>
              </w:rPr>
              <w:t>30 ساعة بمعدل ساعتان أسبوعيا</w:t>
            </w:r>
            <w:r w:rsidR="00C946BE" w:rsidRPr="00451C41">
              <w:rPr>
                <w:rFonts w:asciiTheme="minorBidi" w:hAnsiTheme="minorBidi" w:cstheme="minorBidi"/>
                <w:b/>
                <w:color w:val="FF0000"/>
                <w:sz w:val="28"/>
                <w:szCs w:val="28"/>
                <w:rtl/>
              </w:rPr>
              <w:t xml:space="preserve"> بالاضافة الى اسبوع الاختبارات</w:t>
            </w:r>
          </w:p>
          <w:p w:rsidR="00E81F1B" w:rsidRPr="00FC6260" w:rsidRDefault="00E81F1B" w:rsidP="00B6413B">
            <w:pPr>
              <w:rPr>
                <w:rFonts w:ascii="Arial" w:hAnsi="Arial" w:cs="AL-Mohanad"/>
                <w:sz w:val="28"/>
                <w:szCs w:val="28"/>
              </w:rPr>
            </w:pPr>
          </w:p>
        </w:tc>
      </w:tr>
    </w:tbl>
    <w:p w:rsidR="00E81F1B" w:rsidRPr="00FC6260" w:rsidRDefault="00E81F1B" w:rsidP="00E81F1B">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FC6260" w:rsidTr="00E81F1B">
        <w:trPr>
          <w:trHeight w:val="3115"/>
        </w:trPr>
        <w:tc>
          <w:tcPr>
            <w:tcW w:w="8648" w:type="dxa"/>
            <w:gridSpan w:val="4"/>
            <w:tcBorders>
              <w:top w:val="single" w:sz="4" w:space="0" w:color="auto"/>
              <w:left w:val="single" w:sz="4" w:space="0" w:color="auto"/>
              <w:right w:val="single" w:sz="4" w:space="0" w:color="auto"/>
            </w:tcBorders>
          </w:tcPr>
          <w:p w:rsidR="00E81F1B" w:rsidRPr="00FC6260" w:rsidRDefault="00E81F1B" w:rsidP="002C73FE">
            <w:pPr>
              <w:pStyle w:val="Footer"/>
              <w:tabs>
                <w:tab w:val="clear" w:pos="4153"/>
                <w:tab w:val="clear" w:pos="8306"/>
              </w:tabs>
              <w:rPr>
                <w:rFonts w:ascii="Arial" w:hAnsi="Arial" w:cs="AL-Mohanad"/>
                <w:sz w:val="28"/>
                <w:szCs w:val="28"/>
                <w:rtl/>
              </w:rPr>
            </w:pPr>
            <w:r>
              <w:rPr>
                <w:rFonts w:ascii="Arial" w:hAnsi="Arial" w:cs="AL-Mohanad" w:hint="cs"/>
                <w:sz w:val="28"/>
                <w:szCs w:val="28"/>
                <w:rtl/>
              </w:rPr>
              <w:lastRenderedPageBreak/>
              <w:t>4-</w:t>
            </w:r>
            <w:r w:rsidRPr="00FC6260">
              <w:rPr>
                <w:rFonts w:ascii="Arial" w:hAnsi="Arial" w:cs="AL-Mohanad"/>
                <w:sz w:val="28"/>
                <w:szCs w:val="28"/>
                <w:rtl/>
              </w:rPr>
              <w:t xml:space="preserve">تطوير نتائج التعلم في  مختلف مجالات التعلم  </w:t>
            </w:r>
          </w:p>
          <w:p w:rsidR="00E81F1B" w:rsidRPr="00FC6260" w:rsidRDefault="00E81F1B" w:rsidP="002C73FE">
            <w:pPr>
              <w:pStyle w:val="Footer"/>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2C73FE" w:rsidRDefault="00E81F1B" w:rsidP="002C73FE">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5443A" w:rsidRDefault="00E81F1B" w:rsidP="00E81F1B">
            <w:pPr>
              <w:pStyle w:val="Heading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للمعارف المراد اكتسابها</w:t>
            </w:r>
            <w:r>
              <w:rPr>
                <w:rFonts w:ascii="Arial" w:hAnsi="Arial" w:cs="AL-Mohanad" w:hint="cs"/>
                <w:sz w:val="28"/>
                <w:szCs w:val="28"/>
                <w:rtl/>
              </w:rPr>
              <w:t>:</w:t>
            </w:r>
          </w:p>
          <w:p w:rsidR="00E81F1B" w:rsidRPr="00451C41" w:rsidRDefault="0019658E" w:rsidP="0019658E">
            <w:pPr>
              <w:pStyle w:val="Heading7"/>
              <w:numPr>
                <w:ilvl w:val="0"/>
                <w:numId w:val="10"/>
              </w:numPr>
              <w:bidi/>
              <w:spacing w:after="120"/>
              <w:rPr>
                <w:rFonts w:ascii="Arial" w:hAnsi="Arial" w:cs="AL-Mohanad"/>
                <w:bCs/>
                <w:color w:val="FF0000"/>
                <w:sz w:val="28"/>
                <w:szCs w:val="28"/>
                <w:rtl/>
              </w:rPr>
            </w:pPr>
            <w:r w:rsidRPr="00451C41">
              <w:rPr>
                <w:rFonts w:asciiTheme="minorBidi" w:hAnsiTheme="minorBidi" w:cstheme="minorBidi" w:hint="cs"/>
                <w:color w:val="FF0000"/>
                <w:sz w:val="28"/>
                <w:szCs w:val="28"/>
                <w:rtl/>
              </w:rPr>
              <w:t xml:space="preserve">إكسابه </w:t>
            </w:r>
            <w:r w:rsidRPr="00451C41">
              <w:rPr>
                <w:rFonts w:asciiTheme="minorBidi" w:hAnsiTheme="minorBidi" w:cstheme="minorBidi"/>
                <w:color w:val="FF0000"/>
                <w:sz w:val="28"/>
                <w:szCs w:val="28"/>
                <w:rtl/>
              </w:rPr>
              <w:t>النظريات المتعلقة بصعوبات التعلم من حيث التطور التاريخي لهذه النظريات</w:t>
            </w:r>
          </w:p>
          <w:p w:rsidR="0019658E" w:rsidRPr="00451C41" w:rsidRDefault="0019658E" w:rsidP="0019658E">
            <w:pPr>
              <w:pStyle w:val="NormalWeb"/>
              <w:numPr>
                <w:ilvl w:val="0"/>
                <w:numId w:val="10"/>
              </w:numPr>
              <w:bidi/>
              <w:spacing w:line="240" w:lineRule="atLeast"/>
              <w:jc w:val="both"/>
              <w:rPr>
                <w:color w:val="FF0000"/>
                <w:sz w:val="28"/>
                <w:szCs w:val="28"/>
                <w:lang w:bidi="ar-EG"/>
              </w:rPr>
            </w:pPr>
            <w:r w:rsidRPr="00451C41">
              <w:rPr>
                <w:rFonts w:hint="cs"/>
                <w:color w:val="FF0000"/>
                <w:sz w:val="28"/>
                <w:szCs w:val="28"/>
                <w:rtl/>
                <w:lang w:bidi="ar-EG"/>
              </w:rPr>
              <w:t>المعرفة والفهم للمفاهيم الخاصة بكل نظرية</w:t>
            </w:r>
          </w:p>
          <w:p w:rsidR="0019658E" w:rsidRPr="00F36B48" w:rsidRDefault="00C9226B" w:rsidP="00F36B48">
            <w:pPr>
              <w:pStyle w:val="Heading7"/>
              <w:numPr>
                <w:ilvl w:val="0"/>
                <w:numId w:val="10"/>
              </w:numPr>
              <w:bidi/>
              <w:spacing w:after="120"/>
              <w:rPr>
                <w:rFonts w:ascii="Arial" w:hAnsi="Arial" w:cs="AL-Mohanad"/>
                <w:bCs/>
                <w:sz w:val="28"/>
                <w:szCs w:val="28"/>
              </w:rPr>
            </w:pPr>
            <w:r w:rsidRPr="00451C41">
              <w:rPr>
                <w:rFonts w:asciiTheme="minorBidi" w:hAnsiTheme="minorBidi" w:cstheme="minorBidi" w:hint="cs"/>
                <w:color w:val="FF0000"/>
                <w:sz w:val="28"/>
                <w:szCs w:val="28"/>
                <w:rtl/>
              </w:rPr>
              <w:t xml:space="preserve">إكسابه معلومات حول </w:t>
            </w:r>
            <w:r w:rsidRPr="00451C41">
              <w:rPr>
                <w:rFonts w:asciiTheme="minorBidi" w:hAnsiTheme="minorBidi" w:cstheme="minorBidi"/>
                <w:color w:val="FF0000"/>
                <w:sz w:val="28"/>
                <w:szCs w:val="28"/>
                <w:rtl/>
              </w:rPr>
              <w:t xml:space="preserve">كيف أثرت هذه النظريات والبحوث التي ترتبت عليها في فهم طبيعة ومفهوم </w:t>
            </w:r>
            <w:r w:rsidRPr="00451C41">
              <w:rPr>
                <w:rFonts w:asciiTheme="minorBidi" w:hAnsiTheme="minorBidi" w:cstheme="minorBidi" w:hint="cs"/>
                <w:color w:val="FF0000"/>
                <w:sz w:val="28"/>
                <w:szCs w:val="28"/>
                <w:rtl/>
              </w:rPr>
              <w:t xml:space="preserve"> صعوبات التعلم</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FC7854" w:rsidRPr="00451C41" w:rsidRDefault="00FC7854" w:rsidP="00FC7854">
            <w:pPr>
              <w:numPr>
                <w:ilvl w:val="0"/>
                <w:numId w:val="7"/>
              </w:numPr>
              <w:spacing w:before="120" w:after="0" w:line="240" w:lineRule="auto"/>
              <w:ind w:left="-334" w:right="-720" w:firstLine="334"/>
              <w:contextualSpacing/>
              <w:jc w:val="lowKashida"/>
              <w:rPr>
                <w:color w:val="FF0000"/>
                <w:sz w:val="28"/>
                <w:szCs w:val="28"/>
                <w:rtl/>
              </w:rPr>
            </w:pPr>
            <w:r w:rsidRPr="00451C41">
              <w:rPr>
                <w:color w:val="FF0000"/>
                <w:sz w:val="28"/>
                <w:szCs w:val="28"/>
                <w:rtl/>
              </w:rPr>
              <w:t>المحاضرة والإلقاء.</w:t>
            </w:r>
          </w:p>
          <w:p w:rsidR="00FC7854" w:rsidRPr="00451C41" w:rsidRDefault="00FC7854" w:rsidP="00FC7854">
            <w:pPr>
              <w:numPr>
                <w:ilvl w:val="0"/>
                <w:numId w:val="7"/>
              </w:numPr>
              <w:spacing w:before="120" w:after="0" w:line="240" w:lineRule="auto"/>
              <w:ind w:left="-334" w:right="-720" w:firstLine="334"/>
              <w:contextualSpacing/>
              <w:jc w:val="lowKashida"/>
              <w:rPr>
                <w:color w:val="FF0000"/>
                <w:sz w:val="28"/>
                <w:szCs w:val="28"/>
              </w:rPr>
            </w:pPr>
            <w:r w:rsidRPr="00451C41">
              <w:rPr>
                <w:color w:val="FF0000"/>
                <w:sz w:val="28"/>
                <w:szCs w:val="28"/>
                <w:rtl/>
              </w:rPr>
              <w:t>التعلم الذاتي من جانب الطلاب.</w:t>
            </w:r>
          </w:p>
          <w:p w:rsidR="00FC7854" w:rsidRPr="00451C41" w:rsidRDefault="00FC7854" w:rsidP="00FC7854">
            <w:pPr>
              <w:numPr>
                <w:ilvl w:val="0"/>
                <w:numId w:val="7"/>
              </w:numPr>
              <w:spacing w:before="120" w:after="0" w:line="240" w:lineRule="auto"/>
              <w:ind w:left="-334" w:right="-720" w:firstLine="334"/>
              <w:contextualSpacing/>
              <w:jc w:val="lowKashida"/>
              <w:rPr>
                <w:color w:val="FF0000"/>
                <w:sz w:val="28"/>
                <w:szCs w:val="28"/>
              </w:rPr>
            </w:pPr>
            <w:r w:rsidRPr="00451C41">
              <w:rPr>
                <w:color w:val="FF0000"/>
                <w:sz w:val="28"/>
                <w:szCs w:val="28"/>
                <w:rtl/>
              </w:rPr>
              <w:t>الأبحاث والتكليفات.</w:t>
            </w:r>
          </w:p>
          <w:p w:rsidR="00FC7854" w:rsidRPr="00451C41" w:rsidRDefault="00FC7854" w:rsidP="00FC7854">
            <w:pPr>
              <w:numPr>
                <w:ilvl w:val="0"/>
                <w:numId w:val="7"/>
              </w:numPr>
              <w:spacing w:before="120" w:after="0" w:line="240" w:lineRule="auto"/>
              <w:ind w:left="-334" w:right="-720" w:firstLine="334"/>
              <w:contextualSpacing/>
              <w:jc w:val="lowKashida"/>
              <w:rPr>
                <w:color w:val="FF0000"/>
                <w:sz w:val="28"/>
                <w:szCs w:val="28"/>
                <w:rtl/>
              </w:rPr>
            </w:pPr>
            <w:r w:rsidRPr="00451C41">
              <w:rPr>
                <w:color w:val="FF0000"/>
                <w:sz w:val="28"/>
                <w:szCs w:val="28"/>
                <w:rtl/>
              </w:rPr>
              <w:t>حل المشكلات.</w:t>
            </w:r>
          </w:p>
          <w:p w:rsidR="00E81F1B" w:rsidRPr="00F36B48" w:rsidRDefault="00FC7854" w:rsidP="00F36B48">
            <w:pPr>
              <w:numPr>
                <w:ilvl w:val="0"/>
                <w:numId w:val="7"/>
              </w:numPr>
              <w:spacing w:before="120" w:after="0" w:line="240" w:lineRule="auto"/>
              <w:ind w:left="-334" w:right="-720" w:firstLine="334"/>
              <w:contextualSpacing/>
              <w:jc w:val="lowKashida"/>
              <w:rPr>
                <w:b/>
                <w:bCs/>
                <w:sz w:val="28"/>
                <w:szCs w:val="28"/>
              </w:rPr>
            </w:pPr>
            <w:r w:rsidRPr="00451C41">
              <w:rPr>
                <w:color w:val="FF0000"/>
                <w:sz w:val="28"/>
                <w:szCs w:val="28"/>
                <w:rtl/>
              </w:rPr>
              <w:t>الاستقصاء</w:t>
            </w:r>
            <w:r w:rsidRPr="00451C41">
              <w:rPr>
                <w:b/>
                <w:bCs/>
                <w:color w:val="FF0000"/>
                <w:sz w:val="28"/>
                <w:szCs w:val="28"/>
                <w:rtl/>
              </w:rPr>
              <w:t xml:space="preserve"> </w:t>
            </w:r>
            <w:r w:rsidRPr="00451C41">
              <w:rPr>
                <w:color w:val="FF0000"/>
                <w:sz w:val="28"/>
                <w:szCs w:val="28"/>
                <w:rtl/>
              </w:rPr>
              <w:t>وطرح الأسئلة.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المعارف المكتسبة</w:t>
            </w:r>
            <w:r>
              <w:rPr>
                <w:rFonts w:ascii="Arial" w:hAnsi="Arial" w:cs="AL-Mohanad" w:hint="cs"/>
                <w:sz w:val="28"/>
                <w:szCs w:val="28"/>
                <w:rtl/>
              </w:rPr>
              <w:t>:</w:t>
            </w:r>
          </w:p>
          <w:p w:rsidR="00E81F1B" w:rsidRPr="00451C41" w:rsidRDefault="00C9226B" w:rsidP="00C9226B">
            <w:pPr>
              <w:pStyle w:val="ListParagraph"/>
              <w:numPr>
                <w:ilvl w:val="0"/>
                <w:numId w:val="7"/>
              </w:numPr>
              <w:rPr>
                <w:rFonts w:ascii="Arial" w:hAnsi="Arial" w:cs="AL-Mohanad"/>
                <w:color w:val="FF0000"/>
                <w:sz w:val="28"/>
                <w:szCs w:val="28"/>
                <w:rtl/>
              </w:rPr>
            </w:pPr>
            <w:r w:rsidRPr="00451C41">
              <w:rPr>
                <w:rFonts w:ascii="Arial" w:hAnsi="Arial" w:cs="AL-Mohanad" w:hint="cs"/>
                <w:color w:val="FF0000"/>
                <w:sz w:val="28"/>
                <w:szCs w:val="28"/>
                <w:rtl/>
              </w:rPr>
              <w:t>المستوى الشفوي:مناقشات الطالب وأفكاره</w:t>
            </w:r>
          </w:p>
          <w:p w:rsidR="00C9226B" w:rsidRPr="00451C41" w:rsidRDefault="00C9226B" w:rsidP="00C9226B">
            <w:pPr>
              <w:pStyle w:val="ListParagraph"/>
              <w:numPr>
                <w:ilvl w:val="0"/>
                <w:numId w:val="7"/>
              </w:numPr>
              <w:rPr>
                <w:rFonts w:ascii="Arial" w:hAnsi="Arial" w:cs="AL-Mohanad"/>
                <w:color w:val="FF0000"/>
                <w:sz w:val="28"/>
                <w:szCs w:val="28"/>
                <w:rtl/>
              </w:rPr>
            </w:pPr>
            <w:r w:rsidRPr="00451C41">
              <w:rPr>
                <w:rFonts w:ascii="Arial" w:hAnsi="Arial" w:cs="AL-Mohanad" w:hint="cs"/>
                <w:color w:val="FF0000"/>
                <w:sz w:val="28"/>
                <w:szCs w:val="28"/>
                <w:rtl/>
              </w:rPr>
              <w:t>المستوى التحريري:الاختبارات المرحلية والنهائية</w:t>
            </w:r>
          </w:p>
          <w:p w:rsidR="00C9226B" w:rsidRPr="00C9226B" w:rsidRDefault="00C9226B" w:rsidP="00C9226B">
            <w:pPr>
              <w:pStyle w:val="ListParagraph"/>
              <w:numPr>
                <w:ilvl w:val="0"/>
                <w:numId w:val="7"/>
              </w:numPr>
              <w:rPr>
                <w:rFonts w:ascii="Arial" w:hAnsi="Arial" w:cs="AL-Mohanad"/>
                <w:sz w:val="28"/>
                <w:szCs w:val="28"/>
              </w:rPr>
            </w:pPr>
            <w:r w:rsidRPr="00451C41">
              <w:rPr>
                <w:rFonts w:ascii="Arial" w:hAnsi="Arial" w:cs="AL-Mohanad" w:hint="cs"/>
                <w:color w:val="FF0000"/>
                <w:sz w:val="28"/>
                <w:szCs w:val="28"/>
                <w:rtl/>
              </w:rPr>
              <w:t>المستوى التطبيقي: البحوث والدراسات ,النماذج والأمثلة العلمية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FC7854">
            <w:pPr>
              <w:pStyle w:val="Heading7"/>
              <w:numPr>
                <w:ilvl w:val="0"/>
                <w:numId w:val="9"/>
              </w:numPr>
              <w:bidi/>
              <w:spacing w:after="120"/>
              <w:rPr>
                <w:rFonts w:ascii="Arial" w:hAnsi="Arial" w:cs="AL-Mohanad"/>
                <w:bCs/>
                <w:sz w:val="28"/>
                <w:szCs w:val="28"/>
              </w:rPr>
            </w:pPr>
            <w:r>
              <w:rPr>
                <w:rFonts w:ascii="Arial" w:hAnsi="Arial" w:cs="AL-Mohanad"/>
                <w:bCs/>
                <w:sz w:val="28"/>
                <w:szCs w:val="28"/>
                <w:rtl/>
              </w:rPr>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t>1-</w:t>
            </w:r>
            <w:r>
              <w:rPr>
                <w:rFonts w:ascii="Arial" w:hAnsi="Arial" w:cs="AL-Mohanad"/>
                <w:sz w:val="28"/>
                <w:szCs w:val="28"/>
                <w:rtl/>
              </w:rPr>
              <w:t>توصيف للمهارات ال</w:t>
            </w:r>
            <w:r>
              <w:rPr>
                <w:rFonts w:ascii="Arial" w:hAnsi="Arial" w:cs="AL-Mohanad" w:hint="cs"/>
                <w:sz w:val="28"/>
                <w:szCs w:val="28"/>
                <w:rtl/>
              </w:rPr>
              <w:t>إدراكية</w:t>
            </w:r>
            <w:r w:rsidRPr="00FC6260">
              <w:rPr>
                <w:rFonts w:ascii="Arial" w:hAnsi="Arial" w:cs="AL-Mohanad"/>
                <w:sz w:val="28"/>
                <w:szCs w:val="28"/>
                <w:rtl/>
              </w:rPr>
              <w:t xml:space="preserve"> المراد تنميتها</w:t>
            </w:r>
            <w:r>
              <w:rPr>
                <w:rFonts w:ascii="Arial" w:hAnsi="Arial" w:cs="AL-Mohanad" w:hint="cs"/>
                <w:sz w:val="28"/>
                <w:szCs w:val="28"/>
                <w:rtl/>
              </w:rPr>
              <w:t>:</w:t>
            </w:r>
            <w:r w:rsidRPr="00FC6260">
              <w:rPr>
                <w:rFonts w:ascii="Arial" w:hAnsi="Arial" w:cs="AL-Mohanad"/>
                <w:sz w:val="28"/>
                <w:szCs w:val="28"/>
                <w:rtl/>
              </w:rPr>
              <w:t xml:space="preserve"> </w:t>
            </w:r>
          </w:p>
          <w:p w:rsidR="006D6708" w:rsidRPr="00451C41" w:rsidRDefault="006D6708" w:rsidP="006D6708">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القدرة على التفكير النقدي والتحليلي</w:t>
            </w:r>
          </w:p>
          <w:p w:rsidR="00C9226B" w:rsidRPr="006D6708" w:rsidRDefault="006D6708" w:rsidP="006D6708">
            <w:pPr>
              <w:pStyle w:val="ListParagraph"/>
              <w:numPr>
                <w:ilvl w:val="0"/>
                <w:numId w:val="7"/>
              </w:numPr>
              <w:rPr>
                <w:sz w:val="28"/>
                <w:szCs w:val="28"/>
                <w:lang w:val="en-AU"/>
              </w:rPr>
            </w:pPr>
            <w:r w:rsidRPr="00451C41">
              <w:rPr>
                <w:rFonts w:asciiTheme="minorBidi" w:hAnsiTheme="minorBidi" w:cstheme="minorBidi"/>
                <w:color w:val="FF0000"/>
                <w:sz w:val="28"/>
                <w:szCs w:val="28"/>
                <w:rtl/>
                <w:lang w:val="en-AU"/>
              </w:rPr>
              <w:t>القدرة على فهم المستجدات العالمية على مستوى القضايا ذات الصلة بصعوبات التعلم القدرة على ربط المعلومات التي يحصل عليها الطالب في مجال صعوبات التعلم في ضوء النظريات داخل الفصل بالمحيط المباشر الذي يعيش فيه</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6413B" w:rsidRDefault="00E81F1B" w:rsidP="00B6413B">
            <w:pPr>
              <w:spacing w:after="0" w:line="240" w:lineRule="auto"/>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Pr>
                <w:rFonts w:ascii="Arial" w:hAnsi="Arial" w:cs="AL-Mohanad" w:hint="cs"/>
                <w:sz w:val="28"/>
                <w:szCs w:val="28"/>
                <w:rtl/>
              </w:rPr>
              <w:t>:</w:t>
            </w:r>
          </w:p>
          <w:p w:rsidR="00E81F1B" w:rsidRPr="00451C41" w:rsidRDefault="006D6708" w:rsidP="00B6413B">
            <w:pPr>
              <w:pStyle w:val="ListParagraph"/>
              <w:numPr>
                <w:ilvl w:val="0"/>
                <w:numId w:val="7"/>
              </w:numPr>
              <w:spacing w:after="0" w:line="240" w:lineRule="auto"/>
              <w:rPr>
                <w:rFonts w:ascii="Arial" w:hAnsi="Arial" w:cs="AL-Mohanad"/>
                <w:b/>
                <w:color w:val="FF0000"/>
                <w:sz w:val="28"/>
                <w:szCs w:val="28"/>
              </w:rPr>
            </w:pPr>
            <w:r w:rsidRPr="00451C41">
              <w:rPr>
                <w:rFonts w:ascii="Arial" w:hAnsi="Arial" w:cs="AL-Mohanad" w:hint="cs"/>
                <w:b/>
                <w:color w:val="FF0000"/>
                <w:sz w:val="28"/>
                <w:szCs w:val="28"/>
                <w:rtl/>
              </w:rPr>
              <w:t>النقاش داخل المحاضرة</w:t>
            </w:r>
          </w:p>
          <w:p w:rsidR="006D6708" w:rsidRPr="006D6708" w:rsidRDefault="006D6708" w:rsidP="00B6413B">
            <w:pPr>
              <w:pStyle w:val="ListParagraph"/>
              <w:numPr>
                <w:ilvl w:val="0"/>
                <w:numId w:val="7"/>
              </w:numPr>
              <w:spacing w:after="0" w:line="240" w:lineRule="auto"/>
              <w:rPr>
                <w:rFonts w:ascii="Arial" w:hAnsi="Arial" w:cs="AL-Mohanad"/>
                <w:b/>
                <w:sz w:val="28"/>
                <w:szCs w:val="28"/>
              </w:rPr>
            </w:pPr>
            <w:r w:rsidRPr="00451C41">
              <w:rPr>
                <w:rFonts w:ascii="Arial" w:hAnsi="Arial" w:cs="AL-Mohanad" w:hint="cs"/>
                <w:b/>
                <w:color w:val="FF0000"/>
                <w:sz w:val="28"/>
                <w:szCs w:val="28"/>
                <w:rtl/>
              </w:rPr>
              <w:t>تدريب الطلاب على التفكير النقدي وتشجيعهم على المشاركة في منتديات النقاش</w:t>
            </w:r>
            <w:r w:rsidRPr="006D6708">
              <w:rPr>
                <w:rFonts w:ascii="Arial" w:hAnsi="Arial" w:cs="AL-Mohanad" w:hint="cs"/>
                <w:b/>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lastRenderedPageBreak/>
              <w:t>3-</w:t>
            </w:r>
            <w:r>
              <w:rPr>
                <w:rFonts w:ascii="Arial" w:hAnsi="Arial" w:cs="AL-Mohanad"/>
                <w:sz w:val="28"/>
                <w:szCs w:val="28"/>
                <w:rtl/>
              </w:rPr>
              <w:t>طرق تقويم المهارات ال</w:t>
            </w:r>
            <w:r>
              <w:rPr>
                <w:rFonts w:ascii="Arial" w:hAnsi="Arial" w:cs="AL-Mohanad" w:hint="cs"/>
                <w:sz w:val="28"/>
                <w:szCs w:val="28"/>
                <w:rtl/>
              </w:rPr>
              <w:t>إدراكية</w:t>
            </w:r>
            <w:r w:rsidRPr="00FC6260">
              <w:rPr>
                <w:rFonts w:ascii="Arial" w:hAnsi="Arial" w:cs="AL-Mohanad"/>
                <w:sz w:val="28"/>
                <w:szCs w:val="28"/>
                <w:rtl/>
              </w:rPr>
              <w:t xml:space="preserve"> لدى الطلاب</w:t>
            </w:r>
            <w:r>
              <w:rPr>
                <w:rFonts w:ascii="Arial" w:hAnsi="Arial" w:cs="AL-Mohanad" w:hint="cs"/>
                <w:sz w:val="28"/>
                <w:szCs w:val="28"/>
                <w:rtl/>
              </w:rPr>
              <w:t>:</w:t>
            </w:r>
            <w:r w:rsidRPr="00FC6260">
              <w:rPr>
                <w:rFonts w:ascii="Arial" w:hAnsi="Arial" w:cs="AL-Mohanad"/>
                <w:sz w:val="28"/>
                <w:szCs w:val="28"/>
                <w:rtl/>
              </w:rPr>
              <w:t xml:space="preserve"> </w:t>
            </w:r>
          </w:p>
          <w:p w:rsidR="006D6708" w:rsidRPr="00451C41" w:rsidRDefault="006D6708" w:rsidP="006D6708">
            <w:pPr>
              <w:pStyle w:val="ListParagraph"/>
              <w:numPr>
                <w:ilvl w:val="0"/>
                <w:numId w:val="7"/>
              </w:numPr>
              <w:spacing w:after="0" w:line="240" w:lineRule="auto"/>
              <w:rPr>
                <w:rFonts w:ascii="Arial" w:hAnsi="Arial" w:cs="AL-Mohanad"/>
                <w:color w:val="FF0000"/>
                <w:sz w:val="28"/>
                <w:szCs w:val="28"/>
              </w:rPr>
            </w:pPr>
            <w:r w:rsidRPr="00451C41">
              <w:rPr>
                <w:rFonts w:ascii="Arial" w:hAnsi="Arial" w:cs="AL-Mohanad" w:hint="cs"/>
                <w:color w:val="FF0000"/>
                <w:sz w:val="28"/>
                <w:szCs w:val="28"/>
                <w:rtl/>
              </w:rPr>
              <w:t>مشروع قصير في مجال صعوبات التعلم في ضوء النظريات</w:t>
            </w:r>
          </w:p>
          <w:p w:rsidR="00E81F1B" w:rsidRPr="00F36B48" w:rsidRDefault="006D6708" w:rsidP="00F36B48">
            <w:pPr>
              <w:pStyle w:val="ListParagraph"/>
              <w:numPr>
                <w:ilvl w:val="0"/>
                <w:numId w:val="7"/>
              </w:numPr>
              <w:spacing w:after="0" w:line="240" w:lineRule="auto"/>
              <w:rPr>
                <w:rFonts w:ascii="Arial" w:hAnsi="Arial" w:cs="AL-Mohanad"/>
                <w:sz w:val="28"/>
                <w:szCs w:val="28"/>
              </w:rPr>
            </w:pPr>
            <w:r w:rsidRPr="00451C41">
              <w:rPr>
                <w:rFonts w:ascii="Arial" w:hAnsi="Arial" w:cs="AL-Mohanad" w:hint="cs"/>
                <w:color w:val="FF0000"/>
                <w:sz w:val="28"/>
                <w:szCs w:val="28"/>
                <w:rtl/>
              </w:rPr>
              <w:t>المشاركة داخل القاعات الدراسية</w:t>
            </w:r>
            <w:r>
              <w:rPr>
                <w:rFonts w:ascii="Arial" w:hAnsi="Arial" w:cs="AL-Mohanad" w:hint="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pStyle w:val="Heading7"/>
              <w:bidi/>
              <w:spacing w:after="120"/>
              <w:rPr>
                <w:rFonts w:ascii="Arial" w:hAnsi="Arial" w:cs="AL-Mohanad"/>
                <w:bCs/>
                <w:sz w:val="28"/>
                <w:szCs w:val="28"/>
              </w:rPr>
            </w:pPr>
            <w:r w:rsidRPr="00FC6260">
              <w:rPr>
                <w:rFonts w:ascii="Arial" w:hAnsi="Arial" w:cs="AL-Mohanad"/>
                <w:bCs/>
                <w:sz w:val="28"/>
                <w:szCs w:val="28"/>
                <w:rtl/>
              </w:rPr>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t>1-وصف لمهارات العلاقات الشخصية والقدرة على تحمل المسؤولية المطلوب تطويرها:</w:t>
            </w:r>
          </w:p>
          <w:p w:rsidR="00E81F1B" w:rsidRDefault="00C9226B" w:rsidP="00B6413B">
            <w:pPr>
              <w:spacing w:after="0" w:line="240" w:lineRule="auto"/>
              <w:rPr>
                <w:rFonts w:ascii="Arial" w:hAnsi="Arial" w:cs="AL-Mohanad"/>
                <w:sz w:val="28"/>
                <w:szCs w:val="28"/>
                <w:rtl/>
              </w:rPr>
            </w:pPr>
            <w:r>
              <w:rPr>
                <w:rFonts w:ascii="Arial" w:hAnsi="Arial" w:cs="AL-Mohanad" w:hint="cs"/>
                <w:sz w:val="28"/>
                <w:szCs w:val="28"/>
                <w:rtl/>
              </w:rPr>
              <w:t>تنمية</w:t>
            </w:r>
          </w:p>
          <w:p w:rsidR="00B6413B" w:rsidRPr="00451C41" w:rsidRDefault="00B6413B" w:rsidP="00B6413B">
            <w:pPr>
              <w:pStyle w:val="ListParagraph"/>
              <w:numPr>
                <w:ilvl w:val="0"/>
                <w:numId w:val="7"/>
              </w:numPr>
              <w:rPr>
                <w:color w:val="FF0000"/>
                <w:sz w:val="28"/>
                <w:szCs w:val="28"/>
                <w:lang w:val="en-AU"/>
              </w:rPr>
            </w:pPr>
            <w:r w:rsidRPr="00451C41">
              <w:rPr>
                <w:rFonts w:hint="cs"/>
                <w:color w:val="FF0000"/>
                <w:sz w:val="28"/>
                <w:szCs w:val="28"/>
                <w:rtl/>
                <w:lang w:val="en-AU"/>
              </w:rPr>
              <w:t xml:space="preserve">تنمية القدرة على العمل الجماعي والتعاوني </w:t>
            </w:r>
          </w:p>
          <w:p w:rsidR="00B6413B" w:rsidRPr="00451C41" w:rsidRDefault="00B6413B" w:rsidP="00B6413B">
            <w:pPr>
              <w:pStyle w:val="ListParagraph"/>
              <w:numPr>
                <w:ilvl w:val="0"/>
                <w:numId w:val="7"/>
              </w:numPr>
              <w:rPr>
                <w:color w:val="FF0000"/>
                <w:sz w:val="28"/>
                <w:szCs w:val="28"/>
                <w:lang w:val="en-AU"/>
              </w:rPr>
            </w:pPr>
            <w:r w:rsidRPr="00451C41">
              <w:rPr>
                <w:rFonts w:hint="cs"/>
                <w:color w:val="FF0000"/>
                <w:sz w:val="28"/>
                <w:szCs w:val="28"/>
                <w:rtl/>
                <w:lang w:val="en-AU"/>
              </w:rPr>
              <w:t xml:space="preserve">تطبيق مبادئ العلاقات الإنسانية مع الآخرين تنمية القدرة على التعلم الذاتي </w:t>
            </w:r>
          </w:p>
          <w:p w:rsidR="00B6413B" w:rsidRPr="00451C41" w:rsidRDefault="00B6413B" w:rsidP="00B6413B">
            <w:pPr>
              <w:pStyle w:val="ListParagraph"/>
              <w:numPr>
                <w:ilvl w:val="0"/>
                <w:numId w:val="7"/>
              </w:numPr>
              <w:spacing w:after="0" w:line="240" w:lineRule="auto"/>
              <w:rPr>
                <w:rFonts w:ascii="Arial" w:hAnsi="Arial" w:cs="AL-Mohanad"/>
                <w:color w:val="FF0000"/>
                <w:sz w:val="28"/>
                <w:szCs w:val="28"/>
                <w:rtl/>
              </w:rPr>
            </w:pPr>
            <w:r w:rsidRPr="00451C41">
              <w:rPr>
                <w:rFonts w:hint="cs"/>
                <w:color w:val="FF0000"/>
                <w:sz w:val="28"/>
                <w:szCs w:val="28"/>
                <w:rtl/>
                <w:lang w:val="en-AU"/>
              </w:rPr>
              <w:t>تنمية القدرة على إدارة فريق العمل والمحافظة على نجاح العمل</w:t>
            </w:r>
          </w:p>
          <w:p w:rsidR="00E81F1B" w:rsidRPr="00B5443A" w:rsidRDefault="00E81F1B" w:rsidP="00B6413B">
            <w:pPr>
              <w:spacing w:after="0" w:line="240" w:lineRule="auto"/>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t>2-استراتيجيات التعليم المستخدمة في تطوير هذه المهارات:</w:t>
            </w:r>
          </w:p>
          <w:p w:rsidR="00B6413B" w:rsidRPr="00451C41" w:rsidRDefault="00B6413B" w:rsidP="00B6413B">
            <w:pPr>
              <w:pStyle w:val="ListParagraph"/>
              <w:numPr>
                <w:ilvl w:val="0"/>
                <w:numId w:val="7"/>
              </w:numPr>
              <w:spacing w:after="0" w:line="240" w:lineRule="auto"/>
              <w:rPr>
                <w:rFonts w:ascii="Arial" w:hAnsi="Arial" w:cs="AL-Mohanad"/>
                <w:color w:val="FF0000"/>
                <w:sz w:val="28"/>
                <w:szCs w:val="28"/>
                <w:rtl/>
              </w:rPr>
            </w:pPr>
            <w:r w:rsidRPr="00451C41">
              <w:rPr>
                <w:rFonts w:ascii="Arial" w:hAnsi="Arial" w:cs="AL-Mohanad" w:hint="cs"/>
                <w:color w:val="FF0000"/>
                <w:sz w:val="28"/>
                <w:szCs w:val="28"/>
                <w:rtl/>
              </w:rPr>
              <w:t>العمل الجماعي</w:t>
            </w:r>
          </w:p>
          <w:p w:rsidR="00B6413B" w:rsidRPr="00451C41" w:rsidRDefault="00B6413B" w:rsidP="00B6413B">
            <w:pPr>
              <w:pStyle w:val="ListParagraph"/>
              <w:numPr>
                <w:ilvl w:val="0"/>
                <w:numId w:val="7"/>
              </w:numPr>
              <w:spacing w:after="0" w:line="240" w:lineRule="auto"/>
              <w:rPr>
                <w:rFonts w:ascii="Arial" w:hAnsi="Arial" w:cs="AL-Mohanad"/>
                <w:color w:val="FF0000"/>
                <w:sz w:val="28"/>
                <w:szCs w:val="28"/>
              </w:rPr>
            </w:pPr>
            <w:r w:rsidRPr="00451C41">
              <w:rPr>
                <w:rFonts w:ascii="Arial" w:hAnsi="Arial" w:cs="AL-Mohanad" w:hint="cs"/>
                <w:color w:val="FF0000"/>
                <w:sz w:val="28"/>
                <w:szCs w:val="28"/>
                <w:rtl/>
              </w:rPr>
              <w:t xml:space="preserve"> تمثيل الأدوار </w:t>
            </w:r>
            <w:r w:rsidRPr="00451C41">
              <w:rPr>
                <w:rFonts w:ascii="Arial" w:hAnsi="Arial" w:cs="AL-Mohanad"/>
                <w:color w:val="FF0000"/>
                <w:sz w:val="28"/>
                <w:szCs w:val="28"/>
                <w:rtl/>
              </w:rPr>
              <w:t xml:space="preserve"> </w:t>
            </w:r>
          </w:p>
          <w:p w:rsidR="00E81F1B" w:rsidRPr="00B5443A" w:rsidRDefault="00E81F1B" w:rsidP="00B6413B">
            <w:pPr>
              <w:spacing w:after="0" w:line="240" w:lineRule="auto"/>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hint="cs"/>
                <w:sz w:val="28"/>
                <w:szCs w:val="28"/>
                <w:rtl/>
              </w:rPr>
              <w:t>:</w:t>
            </w:r>
          </w:p>
          <w:p w:rsidR="00E81F1B" w:rsidRPr="00451C41" w:rsidRDefault="00B6413B" w:rsidP="00B6413B">
            <w:pPr>
              <w:rPr>
                <w:color w:val="FF0000"/>
                <w:lang w:val="en-AU"/>
              </w:rPr>
            </w:pPr>
            <w:r w:rsidRPr="00451C41">
              <w:rPr>
                <w:rFonts w:ascii="Arial" w:hAnsi="Arial" w:cs="AL-Mohanad" w:hint="cs"/>
                <w:b/>
                <w:color w:val="FF0000"/>
                <w:sz w:val="28"/>
                <w:szCs w:val="28"/>
                <w:rtl/>
              </w:rPr>
              <w:t>تقييم قدرة الطالب على الاستنتاج والتحليل من خلال الأعمال و الأنشطة المختلفة بالإضافة إلى البحوث الفردية والجماعية</w:t>
            </w:r>
          </w:p>
        </w:tc>
      </w:tr>
      <w:tr w:rsidR="00E81F1B" w:rsidRPr="00FC6260"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6D3DAB" w:rsidRDefault="00E81F1B" w:rsidP="00B6413B">
            <w:pPr>
              <w:pStyle w:val="Heading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6413B" w:rsidRDefault="00E81F1B" w:rsidP="00B6413B">
            <w:pPr>
              <w:spacing w:after="0" w:line="240" w:lineRule="auto"/>
              <w:rPr>
                <w:rFonts w:ascii="Arial" w:hAnsi="Arial" w:cs="AL-Mohanad"/>
                <w:sz w:val="28"/>
                <w:szCs w:val="28"/>
                <w:rtl/>
              </w:rPr>
            </w:pPr>
            <w:r>
              <w:rPr>
                <w:rFonts w:ascii="Arial" w:hAnsi="Arial" w:cs="AL-Mohanad" w:hint="cs"/>
                <w:sz w:val="28"/>
                <w:szCs w:val="28"/>
                <w:rtl/>
              </w:rPr>
              <w:t>1-</w:t>
            </w:r>
            <w:r w:rsidR="00451C41">
              <w:rPr>
                <w:rFonts w:ascii="Arial" w:hAnsi="Arial" w:cs="AL-Mohanad" w:hint="cs"/>
                <w:sz w:val="28"/>
                <w:szCs w:val="28"/>
                <w:rtl/>
              </w:rPr>
              <w:t xml:space="preserve"> </w:t>
            </w:r>
            <w:r w:rsidRPr="00FC6260">
              <w:rPr>
                <w:rFonts w:ascii="Arial" w:hAnsi="Arial" w:cs="AL-Mohanad"/>
                <w:sz w:val="28"/>
                <w:szCs w:val="28"/>
                <w:rtl/>
              </w:rPr>
              <w:t>توصيف للمهارات المراد تنميتها في هذا المجال</w:t>
            </w:r>
            <w:r>
              <w:rPr>
                <w:rFonts w:ascii="Arial" w:hAnsi="Arial" w:cs="AL-Mohanad" w:hint="cs"/>
                <w:sz w:val="28"/>
                <w:szCs w:val="28"/>
                <w:rtl/>
              </w:rPr>
              <w:t>:</w:t>
            </w:r>
          </w:p>
          <w:p w:rsidR="00B6413B" w:rsidRPr="00451C41" w:rsidRDefault="00B6413B" w:rsidP="00B6413B">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تطوير مهارات قراءة النسب المختلفة لكل نموذج من نماذج تفسير الصعوبة</w:t>
            </w:r>
          </w:p>
          <w:p w:rsidR="00B6413B" w:rsidRPr="00451C41" w:rsidRDefault="00B6413B" w:rsidP="00B6413B">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اكتساب مهارات الاتصال من خلال الاتصال في قاعة الدرس والكلية والمجتمع</w:t>
            </w:r>
          </w:p>
          <w:p w:rsidR="00B6413B" w:rsidRPr="00451C41" w:rsidRDefault="00B6413B" w:rsidP="00B6413B">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تشجيع الطلاب على استخدام الحاسب الالى</w:t>
            </w:r>
          </w:p>
          <w:p w:rsidR="00E81F1B" w:rsidRPr="00F36B48" w:rsidRDefault="00B6413B" w:rsidP="00F36B48">
            <w:pPr>
              <w:pStyle w:val="ListParagraph"/>
              <w:numPr>
                <w:ilvl w:val="0"/>
                <w:numId w:val="7"/>
              </w:numPr>
              <w:spacing w:after="0" w:line="240" w:lineRule="auto"/>
              <w:rPr>
                <w:rFonts w:ascii="Arial" w:hAnsi="Arial" w:cs="AL-Mohanad"/>
                <w:sz w:val="28"/>
                <w:szCs w:val="28"/>
              </w:rPr>
            </w:pPr>
            <w:r w:rsidRPr="00451C41">
              <w:rPr>
                <w:rFonts w:asciiTheme="minorBidi" w:hAnsiTheme="minorBidi" w:cstheme="minorBidi"/>
                <w:color w:val="FF0000"/>
                <w:sz w:val="28"/>
                <w:szCs w:val="28"/>
                <w:rtl/>
              </w:rPr>
              <w:t>تشجيع الطلاب على المشاركة في المنتديات الخاصة بالمادة لتبادل المعلومات</w:t>
            </w:r>
            <w:r w:rsidRPr="00B6413B">
              <w:rPr>
                <w:rFonts w:ascii="Arial" w:hAnsi="Arial" w:cs="AL-Mohanad" w:hint="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B977FB" w:rsidRPr="00451C41" w:rsidRDefault="00B977FB" w:rsidP="00B977FB">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التطبيق العملي لمهارات معلم التربية الخاصة الإدارية والفنية</w:t>
            </w:r>
          </w:p>
          <w:p w:rsidR="00E81F1B" w:rsidRPr="00F36B48" w:rsidRDefault="00B977FB" w:rsidP="00F36B48">
            <w:pPr>
              <w:pStyle w:val="ListParagraph"/>
              <w:numPr>
                <w:ilvl w:val="0"/>
                <w:numId w:val="7"/>
              </w:numPr>
              <w:spacing w:after="0" w:line="240" w:lineRule="auto"/>
              <w:rPr>
                <w:rFonts w:ascii="Arial" w:hAnsi="Arial" w:cs="AL-Mohanad"/>
                <w:sz w:val="28"/>
                <w:szCs w:val="28"/>
              </w:rPr>
            </w:pPr>
            <w:r w:rsidRPr="00451C41">
              <w:rPr>
                <w:rFonts w:asciiTheme="minorBidi" w:hAnsiTheme="minorBidi" w:cstheme="minorBidi"/>
                <w:color w:val="FF0000"/>
                <w:sz w:val="28"/>
                <w:szCs w:val="28"/>
                <w:rtl/>
              </w:rPr>
              <w:t>استخدام الحاسب الالى في البرامج المعدة لذوى الاحتياجات الخاصة.</w:t>
            </w:r>
          </w:p>
        </w:tc>
      </w:tr>
      <w:tr w:rsidR="00E81F1B" w:rsidRPr="00FC6260"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B6413B">
            <w:pPr>
              <w:spacing w:after="0" w:line="240" w:lineRule="auto"/>
              <w:rPr>
                <w:rFonts w:ascii="Arial" w:hAnsi="Arial" w:cs="AL-Mohanad"/>
                <w:sz w:val="28"/>
                <w:szCs w:val="28"/>
                <w:rtl/>
              </w:rPr>
            </w:pPr>
            <w:r>
              <w:rPr>
                <w:rFonts w:ascii="Arial" w:hAnsi="Arial" w:cs="AL-Mohanad" w:hint="cs"/>
                <w:sz w:val="28"/>
                <w:szCs w:val="28"/>
                <w:rtl/>
              </w:rPr>
              <w:t>3-</w:t>
            </w:r>
            <w:r w:rsidR="00451C41">
              <w:rPr>
                <w:rFonts w:ascii="Arial" w:hAnsi="Arial" w:cs="AL-Mohanad" w:hint="cs"/>
                <w:sz w:val="28"/>
                <w:szCs w:val="28"/>
                <w:rtl/>
              </w:rPr>
              <w:t xml:space="preserve"> </w:t>
            </w:r>
            <w:r w:rsidRPr="00FC6260">
              <w:rPr>
                <w:rFonts w:ascii="Arial" w:hAnsi="Arial" w:cs="AL-Mohanad"/>
                <w:sz w:val="28"/>
                <w:szCs w:val="28"/>
                <w:rtl/>
              </w:rPr>
              <w:t>طرق تقويم المهارات العددية ومهارات التواصل لدى الطلاب</w:t>
            </w:r>
            <w:r>
              <w:rPr>
                <w:rFonts w:ascii="Arial" w:hAnsi="Arial" w:cs="AL-Mohanad" w:hint="cs"/>
                <w:sz w:val="28"/>
                <w:szCs w:val="28"/>
                <w:rtl/>
              </w:rPr>
              <w:t>:</w:t>
            </w:r>
          </w:p>
          <w:p w:rsidR="00B977FB" w:rsidRPr="00451C41" w:rsidRDefault="00B977FB" w:rsidP="00B977FB">
            <w:pPr>
              <w:pStyle w:val="ListParagraph"/>
              <w:numPr>
                <w:ilvl w:val="0"/>
                <w:numId w:val="7"/>
              </w:numPr>
              <w:spacing w:after="0" w:line="240" w:lineRule="auto"/>
              <w:rPr>
                <w:rFonts w:asciiTheme="minorBidi" w:hAnsiTheme="minorBidi" w:cstheme="minorBidi"/>
                <w:color w:val="FF0000"/>
                <w:sz w:val="28"/>
                <w:szCs w:val="28"/>
                <w:rtl/>
              </w:rPr>
            </w:pPr>
            <w:r w:rsidRPr="00451C41">
              <w:rPr>
                <w:rFonts w:asciiTheme="minorBidi" w:hAnsiTheme="minorBidi" w:cstheme="minorBidi"/>
                <w:color w:val="FF0000"/>
                <w:sz w:val="28"/>
                <w:szCs w:val="28"/>
                <w:rtl/>
              </w:rPr>
              <w:t xml:space="preserve">قدرة الطلاب على العمل الجماعي </w:t>
            </w:r>
          </w:p>
          <w:p w:rsidR="00E81F1B" w:rsidRPr="00451C41" w:rsidRDefault="00B977FB" w:rsidP="00451C41">
            <w:pPr>
              <w:pStyle w:val="ListParagraph"/>
              <w:numPr>
                <w:ilvl w:val="0"/>
                <w:numId w:val="7"/>
              </w:numPr>
              <w:spacing w:after="0" w:line="240" w:lineRule="auto"/>
              <w:rPr>
                <w:rFonts w:asciiTheme="minorBidi" w:hAnsiTheme="minorBidi" w:cstheme="minorBidi"/>
                <w:color w:val="FF0000"/>
                <w:sz w:val="28"/>
                <w:szCs w:val="28"/>
              </w:rPr>
            </w:pPr>
            <w:r w:rsidRPr="00451C41">
              <w:rPr>
                <w:rFonts w:asciiTheme="minorBidi" w:hAnsiTheme="minorBidi" w:cstheme="minorBidi"/>
                <w:color w:val="FF0000"/>
                <w:sz w:val="28"/>
                <w:szCs w:val="28"/>
                <w:rtl/>
              </w:rPr>
              <w:t>طلب إجراء بحوث جماعية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pStyle w:val="Heading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p>
          <w:p w:rsidR="00E81F1B" w:rsidRPr="00451C41" w:rsidRDefault="00B977FB" w:rsidP="00451C41">
            <w:pPr>
              <w:pStyle w:val="Heading7"/>
              <w:bidi/>
              <w:spacing w:after="120"/>
              <w:jc w:val="right"/>
              <w:rPr>
                <w:rFonts w:ascii="Arial" w:hAnsi="Arial" w:cs="AL-Mohanad"/>
                <w:b/>
                <w:color w:val="FF0000"/>
                <w:sz w:val="28"/>
                <w:szCs w:val="28"/>
              </w:rPr>
            </w:pPr>
            <w:r w:rsidRPr="00451C41">
              <w:rPr>
                <w:rFonts w:ascii="Arial" w:hAnsi="Arial" w:cs="AL-Mohanad" w:hint="cs"/>
                <w:b/>
                <w:color w:val="FF0000"/>
                <w:sz w:val="28"/>
                <w:szCs w:val="28"/>
                <w:rtl/>
              </w:rPr>
              <w:t>لا يوجد</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E81F1B" w:rsidRPr="00451C41" w:rsidRDefault="00B977FB" w:rsidP="00451C41">
            <w:pPr>
              <w:pStyle w:val="Heading7"/>
              <w:bidi/>
              <w:spacing w:after="120"/>
              <w:jc w:val="right"/>
              <w:rPr>
                <w:rFonts w:ascii="Arial" w:hAnsi="Arial" w:cs="AL-Mohanad"/>
                <w:b/>
                <w:color w:val="FF0000"/>
                <w:sz w:val="28"/>
                <w:szCs w:val="28"/>
              </w:rPr>
            </w:pPr>
            <w:r w:rsidRPr="00451C41">
              <w:rPr>
                <w:rFonts w:ascii="Arial" w:hAnsi="Arial" w:cs="AL-Mohanad" w:hint="cs"/>
                <w:b/>
                <w:color w:val="FF0000"/>
                <w:sz w:val="28"/>
                <w:szCs w:val="28"/>
                <w:rtl/>
              </w:rPr>
              <w:t>لا يوجد</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B6413B">
            <w:pPr>
              <w:spacing w:after="0" w:line="240" w:lineRule="auto"/>
              <w:rPr>
                <w:rFonts w:ascii="Arial" w:hAnsi="Arial" w:cs="AL-Mohanad"/>
                <w:sz w:val="28"/>
                <w:szCs w:val="28"/>
              </w:rPr>
            </w:pPr>
            <w:r>
              <w:rPr>
                <w:rFonts w:ascii="Arial" w:hAnsi="Arial" w:cs="AL-Mohanad" w:hint="cs"/>
                <w:sz w:val="28"/>
                <w:szCs w:val="28"/>
                <w:rtl/>
              </w:rPr>
              <w:lastRenderedPageBreak/>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p>
          <w:p w:rsidR="00E81F1B" w:rsidRPr="00451C41" w:rsidRDefault="00B977FB" w:rsidP="00451C41">
            <w:pPr>
              <w:pStyle w:val="Heading7"/>
              <w:bidi/>
              <w:spacing w:after="120"/>
              <w:jc w:val="right"/>
              <w:rPr>
                <w:rFonts w:ascii="Arial" w:hAnsi="Arial" w:cs="AL-Mohanad"/>
                <w:b/>
                <w:color w:val="FF0000"/>
                <w:sz w:val="28"/>
                <w:szCs w:val="28"/>
              </w:rPr>
            </w:pPr>
            <w:r w:rsidRPr="00451C41">
              <w:rPr>
                <w:rFonts w:ascii="Arial" w:hAnsi="Arial" w:cs="AL-Mohanad" w:hint="cs"/>
                <w:b/>
                <w:color w:val="FF0000"/>
                <w:sz w:val="28"/>
                <w:szCs w:val="28"/>
                <w:rtl/>
              </w:rPr>
              <w:t>لا يوجد</w:t>
            </w:r>
          </w:p>
        </w:tc>
      </w:tr>
      <w:tr w:rsidR="00E81F1B" w:rsidRPr="00FC6260" w:rsidTr="00E81F1B">
        <w:tblPrEx>
          <w:tblLook w:val="0000"/>
        </w:tblPrEx>
        <w:tc>
          <w:tcPr>
            <w:tcW w:w="8648" w:type="dxa"/>
            <w:gridSpan w:val="4"/>
          </w:tcPr>
          <w:p w:rsidR="00E81F1B" w:rsidRPr="00FC6260" w:rsidRDefault="00E81F1B" w:rsidP="00B6413B">
            <w:pPr>
              <w:spacing w:line="216" w:lineRule="auto"/>
              <w:rPr>
                <w:rFonts w:ascii="Arial" w:hAnsi="Arial" w:cs="AL-Mohanad"/>
                <w:sz w:val="28"/>
                <w:szCs w:val="28"/>
                <w:lang w:bidi="ar-EG"/>
              </w:rPr>
            </w:pPr>
          </w:p>
          <w:p w:rsidR="00E81F1B" w:rsidRPr="00FC6260" w:rsidRDefault="00E81F1B" w:rsidP="00B6413B">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E81F1B">
        <w:tblPrEx>
          <w:tblLook w:val="0000"/>
        </w:tblPrEx>
        <w:tc>
          <w:tcPr>
            <w:tcW w:w="958" w:type="dxa"/>
          </w:tcPr>
          <w:p w:rsidR="00E81F1B" w:rsidRPr="00FC6260" w:rsidRDefault="00E81F1B" w:rsidP="00B6413B">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E81F1B" w:rsidRPr="00FC6260" w:rsidRDefault="00E81F1B" w:rsidP="00B6413B">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E81F1B" w:rsidRPr="00FC6260" w:rsidRDefault="00E81F1B" w:rsidP="00B6413B">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E81F1B" w:rsidRPr="00FC6260" w:rsidRDefault="00E81F1B" w:rsidP="00B6413B">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E81F1B" w:rsidRPr="00FC6260" w:rsidTr="00E81F1B">
        <w:tblPrEx>
          <w:tblLook w:val="0000"/>
        </w:tblPrEx>
        <w:trPr>
          <w:trHeight w:val="260"/>
        </w:trPr>
        <w:tc>
          <w:tcPr>
            <w:tcW w:w="958" w:type="dxa"/>
          </w:tcPr>
          <w:p w:rsidR="00E81F1B" w:rsidRPr="00451C41" w:rsidRDefault="00E81F1B" w:rsidP="00451C41">
            <w:pPr>
              <w:spacing w:line="216" w:lineRule="auto"/>
              <w:jc w:val="center"/>
              <w:rPr>
                <w:rFonts w:ascii="Arial" w:hAnsi="Arial" w:cs="AL-Mohanad"/>
                <w:color w:val="FF0000"/>
                <w:sz w:val="28"/>
                <w:szCs w:val="28"/>
                <w:rtl/>
              </w:rPr>
            </w:pPr>
            <w:r w:rsidRPr="00451C41">
              <w:rPr>
                <w:rFonts w:ascii="Arial" w:hAnsi="Arial" w:cs="AL-Mohanad" w:hint="cs"/>
                <w:color w:val="FF0000"/>
                <w:sz w:val="28"/>
                <w:szCs w:val="28"/>
                <w:rtl/>
              </w:rPr>
              <w:t>1</w:t>
            </w:r>
          </w:p>
        </w:tc>
        <w:tc>
          <w:tcPr>
            <w:tcW w:w="5220" w:type="dxa"/>
          </w:tcPr>
          <w:p w:rsidR="00E81F1B" w:rsidRPr="00451C41" w:rsidRDefault="006D64D8" w:rsidP="00451C41">
            <w:pPr>
              <w:spacing w:line="216" w:lineRule="auto"/>
              <w:jc w:val="center"/>
              <w:rPr>
                <w:rFonts w:ascii="Arial" w:hAnsi="Arial" w:cs="AL-Mohanad"/>
                <w:color w:val="FF0000"/>
                <w:sz w:val="28"/>
                <w:szCs w:val="28"/>
              </w:rPr>
            </w:pPr>
            <w:r w:rsidRPr="00451C41">
              <w:rPr>
                <w:rFonts w:ascii="Arial" w:hAnsi="Arial" w:cs="AL-Mohanad" w:hint="cs"/>
                <w:color w:val="FF0000"/>
                <w:sz w:val="28"/>
                <w:szCs w:val="28"/>
                <w:rtl/>
              </w:rPr>
              <w:t>اختبار فصلى</w:t>
            </w:r>
          </w:p>
        </w:tc>
        <w:tc>
          <w:tcPr>
            <w:tcW w:w="126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ال</w:t>
            </w:r>
            <w:r w:rsidR="00C946BE" w:rsidRPr="00451C41">
              <w:rPr>
                <w:rFonts w:ascii="Arial" w:hAnsi="Arial" w:cs="AL-Mohanad" w:hint="cs"/>
                <w:color w:val="FF0000"/>
                <w:sz w:val="28"/>
                <w:szCs w:val="28"/>
                <w:rtl/>
                <w:lang w:bidi="ar-EG"/>
              </w:rPr>
              <w:t>ثامن</w:t>
            </w:r>
          </w:p>
        </w:tc>
        <w:tc>
          <w:tcPr>
            <w:tcW w:w="121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30%</w:t>
            </w:r>
          </w:p>
        </w:tc>
      </w:tr>
      <w:tr w:rsidR="00E81F1B" w:rsidRPr="00FC6260" w:rsidTr="00E81F1B">
        <w:tblPrEx>
          <w:tblLook w:val="0000"/>
        </w:tblPrEx>
        <w:trPr>
          <w:trHeight w:val="260"/>
        </w:trPr>
        <w:tc>
          <w:tcPr>
            <w:tcW w:w="958" w:type="dxa"/>
          </w:tcPr>
          <w:p w:rsidR="00E81F1B" w:rsidRPr="00451C41" w:rsidRDefault="00E81F1B" w:rsidP="00451C41">
            <w:pPr>
              <w:spacing w:line="216" w:lineRule="auto"/>
              <w:jc w:val="center"/>
              <w:rPr>
                <w:rFonts w:ascii="Arial" w:hAnsi="Arial" w:cs="AL-Mohanad"/>
                <w:color w:val="FF0000"/>
                <w:sz w:val="28"/>
                <w:szCs w:val="28"/>
              </w:rPr>
            </w:pPr>
            <w:r w:rsidRPr="00451C41">
              <w:rPr>
                <w:rFonts w:ascii="Arial" w:hAnsi="Arial" w:cs="AL-Mohanad" w:hint="cs"/>
                <w:color w:val="FF0000"/>
                <w:sz w:val="28"/>
                <w:szCs w:val="28"/>
                <w:rtl/>
              </w:rPr>
              <w:t>2</w:t>
            </w:r>
          </w:p>
        </w:tc>
        <w:tc>
          <w:tcPr>
            <w:tcW w:w="522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مشاركة ودافعية وانتباه والتزام بالمحاضرات</w:t>
            </w:r>
          </w:p>
        </w:tc>
        <w:tc>
          <w:tcPr>
            <w:tcW w:w="126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على مدى الفصل</w:t>
            </w:r>
          </w:p>
        </w:tc>
        <w:tc>
          <w:tcPr>
            <w:tcW w:w="121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10%</w:t>
            </w:r>
          </w:p>
        </w:tc>
      </w:tr>
      <w:tr w:rsidR="00E81F1B" w:rsidRPr="00FC6260" w:rsidTr="00E81F1B">
        <w:tblPrEx>
          <w:tblLook w:val="0000"/>
        </w:tblPrEx>
        <w:trPr>
          <w:trHeight w:val="260"/>
        </w:trPr>
        <w:tc>
          <w:tcPr>
            <w:tcW w:w="958" w:type="dxa"/>
          </w:tcPr>
          <w:p w:rsidR="00E81F1B" w:rsidRPr="00451C41" w:rsidRDefault="00E81F1B" w:rsidP="00451C41">
            <w:pPr>
              <w:spacing w:line="216" w:lineRule="auto"/>
              <w:jc w:val="center"/>
              <w:rPr>
                <w:rFonts w:ascii="Arial" w:hAnsi="Arial" w:cs="AL-Mohanad"/>
                <w:color w:val="FF0000"/>
                <w:sz w:val="28"/>
                <w:szCs w:val="28"/>
              </w:rPr>
            </w:pPr>
            <w:r w:rsidRPr="00451C41">
              <w:rPr>
                <w:rFonts w:ascii="Arial" w:hAnsi="Arial" w:cs="AL-Mohanad" w:hint="cs"/>
                <w:color w:val="FF0000"/>
                <w:sz w:val="28"/>
                <w:szCs w:val="28"/>
                <w:rtl/>
              </w:rPr>
              <w:t>3</w:t>
            </w:r>
          </w:p>
        </w:tc>
        <w:tc>
          <w:tcPr>
            <w:tcW w:w="522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 xml:space="preserve">تطبيقات عملية </w:t>
            </w:r>
            <w:r w:rsidRPr="00451C41">
              <w:rPr>
                <w:rFonts w:ascii="Arial" w:hAnsi="Arial" w:cs="AL-Mohanad"/>
                <w:color w:val="FF0000"/>
                <w:sz w:val="28"/>
                <w:szCs w:val="28"/>
                <w:rtl/>
                <w:lang w:bidi="ar-EG"/>
              </w:rPr>
              <w:t>–</w:t>
            </w:r>
            <w:r w:rsidRPr="00451C41">
              <w:rPr>
                <w:rFonts w:ascii="Arial" w:hAnsi="Arial" w:cs="AL-Mohanad" w:hint="cs"/>
                <w:color w:val="FF0000"/>
                <w:sz w:val="28"/>
                <w:szCs w:val="28"/>
                <w:rtl/>
                <w:lang w:bidi="ar-EG"/>
              </w:rPr>
              <w:t>أسئلة تحضيرية -بحث</w:t>
            </w:r>
          </w:p>
        </w:tc>
        <w:tc>
          <w:tcPr>
            <w:tcW w:w="126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على مدى الفصل</w:t>
            </w:r>
          </w:p>
        </w:tc>
        <w:tc>
          <w:tcPr>
            <w:tcW w:w="121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10%</w:t>
            </w:r>
          </w:p>
        </w:tc>
      </w:tr>
      <w:tr w:rsidR="00E81F1B" w:rsidRPr="00FC6260" w:rsidTr="00E81F1B">
        <w:tblPrEx>
          <w:tblLook w:val="0000"/>
        </w:tblPrEx>
        <w:trPr>
          <w:trHeight w:val="260"/>
        </w:trPr>
        <w:tc>
          <w:tcPr>
            <w:tcW w:w="958" w:type="dxa"/>
          </w:tcPr>
          <w:p w:rsidR="00E81F1B" w:rsidRPr="00451C41" w:rsidRDefault="00E81F1B" w:rsidP="00451C41">
            <w:pPr>
              <w:spacing w:line="216" w:lineRule="auto"/>
              <w:jc w:val="center"/>
              <w:rPr>
                <w:rFonts w:ascii="Arial" w:hAnsi="Arial" w:cs="AL-Mohanad"/>
                <w:color w:val="FF0000"/>
                <w:sz w:val="28"/>
                <w:szCs w:val="28"/>
              </w:rPr>
            </w:pPr>
            <w:r w:rsidRPr="00451C41">
              <w:rPr>
                <w:rFonts w:ascii="Arial" w:hAnsi="Arial" w:cs="AL-Mohanad" w:hint="cs"/>
                <w:color w:val="FF0000"/>
                <w:sz w:val="28"/>
                <w:szCs w:val="28"/>
                <w:rtl/>
              </w:rPr>
              <w:t>4</w:t>
            </w:r>
          </w:p>
        </w:tc>
        <w:tc>
          <w:tcPr>
            <w:tcW w:w="522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امتحان نهائي</w:t>
            </w:r>
          </w:p>
        </w:tc>
        <w:tc>
          <w:tcPr>
            <w:tcW w:w="126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نهاية الفصل</w:t>
            </w:r>
          </w:p>
        </w:tc>
        <w:tc>
          <w:tcPr>
            <w:tcW w:w="1210" w:type="dxa"/>
          </w:tcPr>
          <w:p w:rsidR="00E81F1B" w:rsidRPr="00451C41" w:rsidRDefault="006D64D8" w:rsidP="00451C41">
            <w:pPr>
              <w:spacing w:line="216" w:lineRule="auto"/>
              <w:jc w:val="center"/>
              <w:rPr>
                <w:rFonts w:ascii="Arial" w:hAnsi="Arial" w:cs="AL-Mohanad"/>
                <w:color w:val="FF0000"/>
                <w:sz w:val="28"/>
                <w:szCs w:val="28"/>
                <w:lang w:bidi="ar-EG"/>
              </w:rPr>
            </w:pPr>
            <w:r w:rsidRPr="00451C41">
              <w:rPr>
                <w:rFonts w:ascii="Arial" w:hAnsi="Arial" w:cs="AL-Mohanad" w:hint="cs"/>
                <w:color w:val="FF0000"/>
                <w:sz w:val="28"/>
                <w:szCs w:val="28"/>
                <w:rtl/>
                <w:lang w:bidi="ar-EG"/>
              </w:rPr>
              <w:t>50%</w:t>
            </w:r>
          </w:p>
        </w:tc>
      </w:tr>
    </w:tbl>
    <w:p w:rsidR="00E81F1B" w:rsidRPr="006D3DAB" w:rsidRDefault="00E81F1B" w:rsidP="00E81F1B">
      <w:pPr>
        <w:pStyle w:val="Heading7"/>
        <w:bidi/>
        <w:spacing w:after="120"/>
        <w:ind w:hanging="357"/>
        <w:rPr>
          <w:rFonts w:ascii="Arial" w:hAnsi="Arial" w:cs="AL-Mohanad"/>
          <w:b/>
          <w:bCs/>
          <w:sz w:val="28"/>
          <w:szCs w:val="28"/>
        </w:rPr>
      </w:pPr>
      <w:r w:rsidRPr="00FC6260">
        <w:rPr>
          <w:rFonts w:ascii="Arial" w:hAnsi="Arial" w:cs="AL-Mohanad"/>
          <w:b/>
          <w:bCs/>
          <w:sz w:val="28"/>
          <w:szCs w:val="28"/>
          <w:rtl/>
        </w:rPr>
        <w:t>د. الدعم الطلابي</w:t>
      </w:r>
      <w:r>
        <w:rPr>
          <w:rFonts w:ascii="Arial" w:hAnsi="Arial" w:cs="AL-Mohanad"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6D64D8" w:rsidTr="00E81F1B">
        <w:tc>
          <w:tcPr>
            <w:tcW w:w="8694" w:type="dxa"/>
          </w:tcPr>
          <w:p w:rsidR="006D64D8" w:rsidRPr="006D64D8" w:rsidRDefault="00E81F1B" w:rsidP="00375993">
            <w:pPr>
              <w:pStyle w:val="BodyText3"/>
              <w:jc w:val="both"/>
              <w:rPr>
                <w:rFonts w:ascii="Arial" w:hAnsi="Arial" w:cs="AL-Mohanad"/>
                <w:sz w:val="28"/>
                <w:szCs w:val="28"/>
                <w:rtl/>
              </w:rPr>
            </w:pPr>
            <w:r w:rsidRPr="00F36B48">
              <w:rPr>
                <w:rFonts w:ascii="Arial" w:hAnsi="Arial" w:cs="AL-Mohanad" w:hint="cs"/>
                <w:sz w:val="28"/>
                <w:szCs w:val="28"/>
                <w:rtl/>
              </w:rPr>
              <w:t>1</w:t>
            </w:r>
            <w:r w:rsidRPr="006D64D8">
              <w:rPr>
                <w:rFonts w:ascii="Arial" w:hAnsi="Arial" w:cs="AL-Mohanad" w:hint="cs"/>
                <w:sz w:val="28"/>
                <w:szCs w:val="28"/>
                <w:rtl/>
              </w:rPr>
              <w:t>-</w:t>
            </w:r>
            <w:r w:rsidR="00375993">
              <w:rPr>
                <w:rFonts w:ascii="Arial" w:hAnsi="Arial" w:cs="AL-Mohanad" w:hint="cs"/>
                <w:sz w:val="28"/>
                <w:szCs w:val="28"/>
                <w:rtl/>
              </w:rPr>
              <w:t xml:space="preserve"> </w:t>
            </w:r>
            <w:r w:rsidRPr="006D64D8">
              <w:rPr>
                <w:rFonts w:ascii="Arial" w:hAnsi="Arial" w:cs="AL-Mohanad"/>
                <w:sz w:val="28"/>
                <w:szCs w:val="28"/>
                <w:rtl/>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6D64D8">
              <w:rPr>
                <w:rFonts w:ascii="Arial" w:hAnsi="Arial" w:cs="AL-Mohanad" w:hint="cs"/>
                <w:sz w:val="28"/>
                <w:szCs w:val="28"/>
                <w:rtl/>
              </w:rPr>
              <w:t>أ</w:t>
            </w:r>
            <w:r w:rsidRPr="006D64D8">
              <w:rPr>
                <w:rFonts w:ascii="Arial" w:hAnsi="Arial" w:cs="AL-Mohanad"/>
                <w:sz w:val="28"/>
                <w:szCs w:val="28"/>
                <w:rtl/>
              </w:rPr>
              <w:t xml:space="preserve">سبوع). </w:t>
            </w:r>
          </w:p>
          <w:p w:rsidR="006D64D8" w:rsidRPr="00451C41" w:rsidRDefault="006D64D8" w:rsidP="008430E6">
            <w:pPr>
              <w:pStyle w:val="BodyText3"/>
              <w:ind w:left="540"/>
              <w:jc w:val="both"/>
              <w:rPr>
                <w:rFonts w:ascii="Arial" w:hAnsi="Arial" w:cs="AL-Mohanad"/>
                <w:color w:val="FF0000"/>
                <w:sz w:val="28"/>
                <w:szCs w:val="28"/>
                <w:rtl/>
              </w:rPr>
            </w:pPr>
            <w:r w:rsidRPr="00451C41">
              <w:rPr>
                <w:rFonts w:ascii="Arial" w:hAnsi="Arial" w:cs="AL-Mohanad" w:hint="cs"/>
                <w:color w:val="FF0000"/>
                <w:sz w:val="28"/>
                <w:szCs w:val="28"/>
                <w:rtl/>
              </w:rPr>
              <w:t>ساعة مكتبية كل أسبوع</w:t>
            </w:r>
          </w:p>
          <w:p w:rsidR="00E81F1B" w:rsidRPr="00451C41" w:rsidRDefault="006D64D8" w:rsidP="008430E6">
            <w:pPr>
              <w:pStyle w:val="BodyText3"/>
              <w:ind w:left="540"/>
              <w:jc w:val="both"/>
              <w:rPr>
                <w:rFonts w:ascii="Arial" w:hAnsi="Arial" w:cs="AL-Mohanad"/>
                <w:color w:val="FF0000"/>
                <w:sz w:val="28"/>
                <w:szCs w:val="28"/>
                <w:rtl/>
              </w:rPr>
            </w:pPr>
            <w:r w:rsidRPr="00451C41">
              <w:rPr>
                <w:rFonts w:ascii="Arial" w:hAnsi="Arial" w:cs="AL-Mohanad" w:hint="cs"/>
                <w:color w:val="FF0000"/>
                <w:sz w:val="28"/>
                <w:szCs w:val="28"/>
                <w:rtl/>
              </w:rPr>
              <w:t>فتح مرافق الكلية كالمكتبة والحاسب الآلي والانترنت</w:t>
            </w:r>
            <w:r w:rsidR="00E81F1B" w:rsidRPr="00451C41">
              <w:rPr>
                <w:rFonts w:ascii="Arial" w:hAnsi="Arial" w:cs="AL-Mohanad"/>
                <w:color w:val="FF0000"/>
                <w:sz w:val="28"/>
                <w:szCs w:val="28"/>
                <w:rtl/>
              </w:rPr>
              <w:t xml:space="preserve"> </w:t>
            </w:r>
          </w:p>
          <w:p w:rsidR="00E81F1B" w:rsidRPr="00F36B48" w:rsidRDefault="006D64D8" w:rsidP="008430E6">
            <w:pPr>
              <w:pStyle w:val="BodyText3"/>
              <w:ind w:left="540"/>
              <w:jc w:val="both"/>
              <w:rPr>
                <w:rFonts w:ascii="Arial" w:hAnsi="Arial" w:cs="AL-Mohanad"/>
                <w:sz w:val="28"/>
                <w:szCs w:val="28"/>
              </w:rPr>
            </w:pPr>
            <w:r w:rsidRPr="00451C41">
              <w:rPr>
                <w:rFonts w:ascii="Arial" w:hAnsi="Arial" w:cs="AL-Mohanad" w:hint="cs"/>
                <w:color w:val="FF0000"/>
                <w:sz w:val="28"/>
                <w:szCs w:val="28"/>
                <w:rtl/>
              </w:rPr>
              <w:t>زيارات وأنشطة</w:t>
            </w:r>
          </w:p>
        </w:tc>
      </w:tr>
    </w:tbl>
    <w:p w:rsidR="00E81F1B" w:rsidRPr="006D64D8" w:rsidRDefault="00E81F1B" w:rsidP="00E81F1B">
      <w:pPr>
        <w:pStyle w:val="Heading5"/>
        <w:rPr>
          <w:rFonts w:ascii="Arial" w:hAnsi="Arial" w:cs="AL-Mohanad"/>
          <w:i w:val="0"/>
          <w:iCs w:val="0"/>
          <w:sz w:val="28"/>
          <w:szCs w:val="28"/>
        </w:rPr>
      </w:pPr>
      <w:r w:rsidRPr="006D64D8">
        <w:rPr>
          <w:rFonts w:ascii="Arial" w:hAnsi="Arial" w:cs="AL-Mohanad"/>
          <w:i w:val="0"/>
          <w:iCs w:val="0"/>
          <w:sz w:val="28"/>
          <w:szCs w:val="28"/>
          <w:rtl/>
        </w:rPr>
        <w:t>هـ . مصادر التعلم</w:t>
      </w:r>
      <w:r w:rsidRPr="006D64D8">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B6413B">
        <w:tc>
          <w:tcPr>
            <w:tcW w:w="9356" w:type="dxa"/>
          </w:tcPr>
          <w:p w:rsidR="00E81F1B" w:rsidRPr="00FC6260" w:rsidRDefault="00E81F1B" w:rsidP="00B6413B">
            <w:pPr>
              <w:spacing w:after="0" w:line="240" w:lineRule="auto"/>
              <w:rPr>
                <w:rFonts w:ascii="Arial" w:hAnsi="Arial" w:cs="AL-Mohanad"/>
                <w:sz w:val="28"/>
                <w:szCs w:val="28"/>
                <w:lang w:bidi="ar-EG"/>
              </w:rPr>
            </w:pPr>
            <w:r>
              <w:rPr>
                <w:rFonts w:ascii="Arial" w:hAnsi="Arial" w:cs="AL-Mohanad" w:hint="cs"/>
                <w:sz w:val="28"/>
                <w:szCs w:val="28"/>
                <w:rtl/>
                <w:lang w:bidi="ar-EG"/>
              </w:rPr>
              <w:t>1-</w:t>
            </w:r>
            <w:r w:rsidRPr="00FC6260">
              <w:rPr>
                <w:rFonts w:ascii="Arial" w:hAnsi="Arial" w:cs="AL-Mohanad"/>
                <w:sz w:val="28"/>
                <w:szCs w:val="28"/>
                <w:rtl/>
                <w:lang w:bidi="ar-EG"/>
              </w:rPr>
              <w:t>الكتب المقررة المطلوبة</w:t>
            </w:r>
            <w:r>
              <w:rPr>
                <w:rFonts w:ascii="Arial" w:hAnsi="Arial" w:cs="AL-Mohanad" w:hint="cs"/>
                <w:sz w:val="28"/>
                <w:szCs w:val="28"/>
                <w:rtl/>
                <w:lang w:bidi="ar-EG"/>
              </w:rPr>
              <w:t>:</w:t>
            </w:r>
          </w:p>
          <w:p w:rsidR="00E81F1B" w:rsidRPr="00FC6260" w:rsidRDefault="00451C41" w:rsidP="00451C41">
            <w:pPr>
              <w:rPr>
                <w:rFonts w:ascii="Arial" w:hAnsi="Arial" w:cs="AL-Mohanad"/>
                <w:sz w:val="28"/>
                <w:szCs w:val="28"/>
              </w:rPr>
            </w:pPr>
            <w:r w:rsidRPr="00451C41">
              <w:rPr>
                <w:color w:val="FF0000"/>
                <w:sz w:val="28"/>
                <w:szCs w:val="28"/>
                <w:rtl/>
              </w:rPr>
              <w:t xml:space="preserve">عبد الغفار الدماطى( 2006) - </w:t>
            </w:r>
            <w:r w:rsidRPr="00451C41">
              <w:rPr>
                <w:color w:val="FF0000"/>
                <w:sz w:val="28"/>
                <w:szCs w:val="28"/>
                <w:u w:val="single"/>
                <w:rtl/>
              </w:rPr>
              <w:t>صعوبات التعلم في ضوء النظريات</w:t>
            </w:r>
            <w:r w:rsidRPr="00451C41">
              <w:rPr>
                <w:color w:val="FF0000"/>
                <w:sz w:val="28"/>
                <w:szCs w:val="28"/>
                <w:rtl/>
              </w:rPr>
              <w:t xml:space="preserve"> -  الرياض</w:t>
            </w:r>
            <w:r w:rsidRPr="00451C41">
              <w:rPr>
                <w:rFonts w:hint="cs"/>
                <w:color w:val="FF0000"/>
                <w:sz w:val="28"/>
                <w:szCs w:val="28"/>
                <w:rtl/>
              </w:rPr>
              <w:t>-</w:t>
            </w:r>
            <w:r w:rsidRPr="00451C41">
              <w:rPr>
                <w:color w:val="FF0000"/>
                <w:sz w:val="28"/>
                <w:szCs w:val="28"/>
                <w:rtl/>
              </w:rPr>
              <w:t xml:space="preserve"> دار الزهراء</w:t>
            </w:r>
            <w:r w:rsidRPr="00D274C1">
              <w:rPr>
                <w:sz w:val="28"/>
                <w:szCs w:val="28"/>
                <w:rtl/>
              </w:rPr>
              <w:t xml:space="preserve">  </w:t>
            </w:r>
          </w:p>
        </w:tc>
      </w:tr>
      <w:tr w:rsidR="00E81F1B" w:rsidRPr="00FC6260" w:rsidTr="00451C41">
        <w:trPr>
          <w:trHeight w:val="440"/>
        </w:trPr>
        <w:tc>
          <w:tcPr>
            <w:tcW w:w="9356" w:type="dxa"/>
          </w:tcPr>
          <w:p w:rsidR="00FC7854" w:rsidRPr="00D274C1" w:rsidRDefault="00E81F1B" w:rsidP="00FC7854">
            <w:pPr>
              <w:rPr>
                <w:color w:val="000000"/>
                <w:sz w:val="28"/>
                <w:szCs w:val="28"/>
                <w:rtl/>
              </w:rPr>
            </w:pPr>
            <w:r>
              <w:rPr>
                <w:rFonts w:ascii="Arial" w:hAnsi="Arial" w:cs="AL-Mohanad" w:hint="cs"/>
                <w:sz w:val="28"/>
                <w:szCs w:val="28"/>
                <w:rtl/>
                <w:lang w:bidi="ar-EG"/>
              </w:rPr>
              <w:t>2-</w:t>
            </w:r>
            <w:r>
              <w:rPr>
                <w:rFonts w:ascii="Arial" w:hAnsi="Arial" w:cs="AL-Mohanad"/>
                <w:sz w:val="28"/>
                <w:szCs w:val="28"/>
                <w:rtl/>
                <w:lang w:bidi="ar-EG"/>
              </w:rPr>
              <w:t>المراجع الرئيسة</w:t>
            </w:r>
            <w:r>
              <w:rPr>
                <w:rFonts w:ascii="Arial" w:hAnsi="Arial" w:cs="AL-Mohanad" w:hint="cs"/>
                <w:sz w:val="28"/>
                <w:szCs w:val="28"/>
                <w:rtl/>
                <w:lang w:bidi="ar-EG"/>
              </w:rPr>
              <w:t>:</w:t>
            </w:r>
            <w:r w:rsidR="00FC7854" w:rsidRPr="00D274C1">
              <w:rPr>
                <w:b/>
                <w:bCs/>
                <w:sz w:val="32"/>
                <w:szCs w:val="32"/>
                <w:rtl/>
              </w:rPr>
              <w:t xml:space="preserve"> </w:t>
            </w:r>
          </w:p>
          <w:p w:rsidR="00FC7854" w:rsidRPr="00D274C1" w:rsidRDefault="00FC7854" w:rsidP="00451C41">
            <w:pPr>
              <w:jc w:val="lowKashida"/>
              <w:rPr>
                <w:sz w:val="28"/>
                <w:szCs w:val="28"/>
                <w:rtl/>
              </w:rPr>
            </w:pPr>
            <w:r w:rsidRPr="00451C41">
              <w:rPr>
                <w:color w:val="FF0000"/>
                <w:sz w:val="28"/>
                <w:szCs w:val="28"/>
                <w:rtl/>
              </w:rPr>
              <w:t xml:space="preserve">عبد الغفار الدماطى( 2006) - </w:t>
            </w:r>
            <w:r w:rsidRPr="00451C41">
              <w:rPr>
                <w:color w:val="FF0000"/>
                <w:sz w:val="28"/>
                <w:szCs w:val="28"/>
                <w:u w:val="single"/>
                <w:rtl/>
              </w:rPr>
              <w:t>صعوبات التعلم في ضوء النظريات</w:t>
            </w:r>
            <w:r w:rsidRPr="00451C41">
              <w:rPr>
                <w:color w:val="FF0000"/>
                <w:sz w:val="28"/>
                <w:szCs w:val="28"/>
                <w:rtl/>
              </w:rPr>
              <w:t xml:space="preserve"> - </w:t>
            </w:r>
            <w:r w:rsidR="00375993" w:rsidRPr="00451C41">
              <w:rPr>
                <w:color w:val="FF0000"/>
                <w:sz w:val="28"/>
                <w:szCs w:val="28"/>
                <w:rtl/>
              </w:rPr>
              <w:t xml:space="preserve"> الرياض</w:t>
            </w:r>
            <w:r w:rsidR="00375993" w:rsidRPr="00451C41">
              <w:rPr>
                <w:rFonts w:hint="cs"/>
                <w:color w:val="FF0000"/>
                <w:sz w:val="28"/>
                <w:szCs w:val="28"/>
                <w:rtl/>
              </w:rPr>
              <w:t>-</w:t>
            </w:r>
            <w:r w:rsidRPr="00451C41">
              <w:rPr>
                <w:color w:val="FF0000"/>
                <w:sz w:val="28"/>
                <w:szCs w:val="28"/>
                <w:rtl/>
              </w:rPr>
              <w:t xml:space="preserve"> دار الزهراء</w:t>
            </w:r>
            <w:r w:rsidRPr="00D274C1">
              <w:rPr>
                <w:sz w:val="28"/>
                <w:szCs w:val="28"/>
                <w:rtl/>
              </w:rPr>
              <w:t xml:space="preserve">  .</w:t>
            </w:r>
          </w:p>
          <w:p w:rsidR="00FC7854" w:rsidRPr="00FC7854" w:rsidRDefault="00FC7854" w:rsidP="00FC7854">
            <w:pPr>
              <w:jc w:val="lowKashida"/>
              <w:rPr>
                <w:sz w:val="28"/>
                <w:szCs w:val="28"/>
                <w:rtl/>
              </w:rPr>
            </w:pPr>
            <w:r w:rsidRPr="00FC7854">
              <w:rPr>
                <w:sz w:val="28"/>
                <w:szCs w:val="28"/>
                <w:rtl/>
              </w:rPr>
              <w:t xml:space="preserve">مراجع إضافية </w:t>
            </w:r>
          </w:p>
          <w:p w:rsidR="00FC7854" w:rsidRPr="00451C41" w:rsidRDefault="00FC7854" w:rsidP="00375993">
            <w:pPr>
              <w:numPr>
                <w:ilvl w:val="0"/>
                <w:numId w:val="8"/>
              </w:numPr>
              <w:spacing w:after="0" w:line="240" w:lineRule="auto"/>
              <w:jc w:val="lowKashida"/>
              <w:rPr>
                <w:color w:val="FF0000"/>
                <w:sz w:val="28"/>
                <w:szCs w:val="28"/>
                <w:rtl/>
              </w:rPr>
            </w:pPr>
            <w:r w:rsidRPr="00451C41">
              <w:rPr>
                <w:color w:val="FF0000"/>
                <w:sz w:val="28"/>
                <w:szCs w:val="28"/>
                <w:rtl/>
              </w:rPr>
              <w:t xml:space="preserve">إبراهيم بن سعد ابونيان (2001) </w:t>
            </w:r>
            <w:r w:rsidRPr="00451C41">
              <w:rPr>
                <w:color w:val="FF0000"/>
                <w:sz w:val="28"/>
                <w:szCs w:val="28"/>
                <w:u w:val="single"/>
                <w:rtl/>
              </w:rPr>
              <w:t>صعوبات التعلم طرق التدريس والاستراتجيات المعرفية</w:t>
            </w:r>
            <w:r w:rsidRPr="00451C41">
              <w:rPr>
                <w:color w:val="FF0000"/>
                <w:sz w:val="28"/>
                <w:szCs w:val="28"/>
                <w:rtl/>
              </w:rPr>
              <w:t xml:space="preserve">- الرياض </w:t>
            </w:r>
            <w:r w:rsidR="00375993" w:rsidRPr="00451C41">
              <w:rPr>
                <w:rFonts w:hint="cs"/>
                <w:color w:val="FF0000"/>
                <w:sz w:val="28"/>
                <w:szCs w:val="28"/>
                <w:rtl/>
              </w:rPr>
              <w:t>-</w:t>
            </w:r>
            <w:r w:rsidR="00375993" w:rsidRPr="00451C41">
              <w:rPr>
                <w:color w:val="FF0000"/>
                <w:sz w:val="28"/>
                <w:szCs w:val="28"/>
                <w:rtl/>
              </w:rPr>
              <w:t xml:space="preserve"> الأكاديمية العربية للتربية الخاصة </w:t>
            </w:r>
          </w:p>
          <w:p w:rsidR="00E81F1B" w:rsidRPr="00451C41" w:rsidRDefault="00FC7854" w:rsidP="00451C41">
            <w:pPr>
              <w:numPr>
                <w:ilvl w:val="0"/>
                <w:numId w:val="8"/>
              </w:numPr>
              <w:spacing w:after="0" w:line="240" w:lineRule="auto"/>
              <w:rPr>
                <w:b/>
                <w:bCs/>
                <w:color w:val="FF0000"/>
                <w:sz w:val="36"/>
                <w:szCs w:val="36"/>
              </w:rPr>
            </w:pPr>
            <w:r w:rsidRPr="00451C41">
              <w:rPr>
                <w:color w:val="FF0000"/>
                <w:sz w:val="28"/>
                <w:szCs w:val="28"/>
                <w:rtl/>
              </w:rPr>
              <w:t xml:space="preserve"> سعيد حسنى العزة (2002) - </w:t>
            </w:r>
            <w:r w:rsidRPr="00451C41">
              <w:rPr>
                <w:color w:val="FF0000"/>
                <w:sz w:val="28"/>
                <w:szCs w:val="28"/>
                <w:u w:val="single"/>
                <w:rtl/>
              </w:rPr>
              <w:t>صعوبات التعلم</w:t>
            </w:r>
            <w:r w:rsidRPr="00451C41">
              <w:rPr>
                <w:color w:val="FF0000"/>
                <w:sz w:val="28"/>
                <w:szCs w:val="28"/>
                <w:rtl/>
              </w:rPr>
              <w:t xml:space="preserve">  -  عمان </w:t>
            </w:r>
            <w:r w:rsidR="00375993" w:rsidRPr="00451C41">
              <w:rPr>
                <w:rFonts w:hint="cs"/>
                <w:color w:val="FF0000"/>
                <w:sz w:val="28"/>
                <w:szCs w:val="28"/>
                <w:rtl/>
              </w:rPr>
              <w:t>-</w:t>
            </w:r>
            <w:r w:rsidR="00375993" w:rsidRPr="00451C41">
              <w:rPr>
                <w:color w:val="FF0000"/>
                <w:sz w:val="28"/>
                <w:szCs w:val="28"/>
                <w:rtl/>
              </w:rPr>
              <w:t xml:space="preserve"> دار الثقافة</w:t>
            </w:r>
          </w:p>
        </w:tc>
      </w:tr>
      <w:tr w:rsidR="00E81F1B" w:rsidRPr="00FC6260" w:rsidTr="00B6413B">
        <w:tc>
          <w:tcPr>
            <w:tcW w:w="9356" w:type="dxa"/>
          </w:tcPr>
          <w:p w:rsidR="00E81F1B" w:rsidRPr="00FC6260" w:rsidRDefault="00E81F1B" w:rsidP="008430E6">
            <w:pPr>
              <w:spacing w:before="240" w:after="0" w:line="240" w:lineRule="auto"/>
              <w:rPr>
                <w:rFonts w:ascii="Arial" w:hAnsi="Arial" w:cs="AL-Mohanad"/>
                <w:sz w:val="28"/>
                <w:szCs w:val="28"/>
                <w:lang w:bidi="ar-EG"/>
              </w:rPr>
            </w:pPr>
            <w:r>
              <w:rPr>
                <w:rFonts w:ascii="Arial" w:hAnsi="Arial" w:cs="AL-Mohanad" w:hint="cs"/>
                <w:sz w:val="28"/>
                <w:szCs w:val="28"/>
                <w:rtl/>
                <w:lang w:bidi="ar-EG"/>
              </w:rPr>
              <w:lastRenderedPageBreak/>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tc>
      </w:tr>
      <w:tr w:rsidR="00E81F1B" w:rsidRPr="00FC6260" w:rsidTr="00B6413B">
        <w:tc>
          <w:tcPr>
            <w:tcW w:w="9356" w:type="dxa"/>
          </w:tcPr>
          <w:p w:rsidR="00E81F1B" w:rsidRPr="00C02723" w:rsidRDefault="00E81F1B" w:rsidP="00C02723">
            <w:pPr>
              <w:spacing w:before="240" w:after="0" w:line="240" w:lineRule="auto"/>
              <w:rPr>
                <w:rFonts w:ascii="Arial" w:hAnsi="Arial" w:cs="AL-Mohanad"/>
                <w:sz w:val="28"/>
                <w:szCs w:val="28"/>
                <w:lang w:bidi="ar-EG"/>
              </w:rPr>
            </w:pPr>
            <w:r w:rsidRPr="00C02723">
              <w:rPr>
                <w:rFonts w:ascii="Arial" w:hAnsi="Arial" w:cs="AL-Mohanad" w:hint="cs"/>
                <w:sz w:val="28"/>
                <w:szCs w:val="28"/>
                <w:rtl/>
                <w:lang w:bidi="ar-EG"/>
              </w:rPr>
              <w:t>4-</w:t>
            </w:r>
            <w:r w:rsidRPr="00C02723">
              <w:rPr>
                <w:rFonts w:ascii="Arial" w:hAnsi="Arial" w:cs="AL-Mohanad"/>
                <w:sz w:val="28"/>
                <w:szCs w:val="28"/>
                <w:rtl/>
                <w:lang w:bidi="ar-EG"/>
              </w:rPr>
              <w:t>المراجع الإلكترونية، مواقع الإنترنت...الخ</w:t>
            </w:r>
            <w:r w:rsidRPr="00C02723">
              <w:rPr>
                <w:rFonts w:ascii="Arial" w:hAnsi="Arial" w:cs="AL-Mohanad" w:hint="cs"/>
                <w:sz w:val="28"/>
                <w:szCs w:val="28"/>
                <w:rtl/>
                <w:lang w:bidi="ar-EG"/>
              </w:rPr>
              <w:t>:</w:t>
            </w:r>
          </w:p>
          <w:p w:rsidR="00C02723" w:rsidRPr="00451C41" w:rsidRDefault="00C02723" w:rsidP="00C02723">
            <w:pPr>
              <w:rPr>
                <w:rFonts w:asciiTheme="minorBidi" w:hAnsiTheme="minorBidi" w:cstheme="minorBidi"/>
                <w:color w:val="FF0000"/>
                <w:sz w:val="28"/>
                <w:szCs w:val="28"/>
              </w:rPr>
            </w:pPr>
            <w:r w:rsidRPr="00451C41">
              <w:rPr>
                <w:rFonts w:asciiTheme="minorBidi" w:hAnsiTheme="minorBidi" w:cstheme="minorBidi"/>
                <w:color w:val="FF0000"/>
                <w:sz w:val="28"/>
                <w:szCs w:val="28"/>
                <w:rtl/>
              </w:rPr>
              <w:t>منتديات شبكة الخليج لذوي الحاجات</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tl/>
              </w:rPr>
              <w:t>الخاصة</w:t>
            </w:r>
            <w:r w:rsidRPr="00451C41">
              <w:rPr>
                <w:rFonts w:asciiTheme="minorBidi" w:hAnsiTheme="minorBidi" w:cstheme="minorBidi"/>
                <w:color w:val="FF0000"/>
                <w:sz w:val="28"/>
                <w:szCs w:val="28"/>
              </w:rPr>
              <w:br/>
            </w:r>
            <w:hyperlink r:id="rId9" w:tgtFrame="_blank" w:history="1">
              <w:r w:rsidRPr="00451C41">
                <w:rPr>
                  <w:rFonts w:asciiTheme="minorBidi" w:hAnsiTheme="minorBidi" w:cstheme="minorBidi"/>
                  <w:color w:val="FF0000"/>
                  <w:sz w:val="28"/>
                  <w:szCs w:val="28"/>
                </w:rPr>
                <w:t>http://www.gulfnet.ws/vb/index.php</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الأمانة العامة للتربية الخاصة</w:t>
            </w:r>
            <w:r w:rsidRPr="00451C41">
              <w:rPr>
                <w:rFonts w:asciiTheme="minorBidi" w:hAnsiTheme="minorBidi" w:cstheme="minorBidi"/>
                <w:color w:val="FF0000"/>
                <w:sz w:val="28"/>
                <w:szCs w:val="28"/>
              </w:rPr>
              <w:br/>
            </w:r>
            <w:hyperlink r:id="rId10" w:tgtFrame="_blank" w:history="1">
              <w:r w:rsidRPr="00451C41">
                <w:rPr>
                  <w:rFonts w:asciiTheme="minorBidi" w:hAnsiTheme="minorBidi" w:cstheme="minorBidi"/>
                  <w:color w:val="FF0000"/>
                  <w:sz w:val="28"/>
                  <w:szCs w:val="28"/>
                </w:rPr>
                <w:t>http://www.moe.gov.sa/se/index.htm</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لغة الإشارة الوصفية الكويتية والإعاقات الأخرى</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hyperlink r:id="rId11" w:tgtFrame="_blank" w:history="1">
              <w:r w:rsidRPr="00451C41">
                <w:rPr>
                  <w:rFonts w:asciiTheme="minorBidi" w:hAnsiTheme="minorBidi" w:cstheme="minorBidi"/>
                  <w:color w:val="FF0000"/>
                  <w:sz w:val="28"/>
                  <w:szCs w:val="28"/>
                </w:rPr>
                <w:t>http://www.mym.4mg.com/</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ملتقى التربية الخاصة</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hyperlink r:id="rId12" w:tgtFrame="_blank" w:history="1">
              <w:r w:rsidRPr="00451C41">
                <w:rPr>
                  <w:rFonts w:asciiTheme="minorBidi" w:hAnsiTheme="minorBidi" w:cstheme="minorBidi"/>
                  <w:color w:val="FF0000"/>
                  <w:sz w:val="28"/>
                  <w:szCs w:val="28"/>
                </w:rPr>
                <w:t>http://d1d.net/1/sites/taigar/saam.htm</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صعوبات التعلم</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موقع باللغة الإنجليزية</w:t>
            </w:r>
            <w:r w:rsidRPr="00451C41">
              <w:rPr>
                <w:rFonts w:asciiTheme="minorBidi" w:hAnsiTheme="minorBidi" w:cstheme="minorBidi"/>
                <w:color w:val="FF0000"/>
                <w:sz w:val="28"/>
                <w:szCs w:val="28"/>
              </w:rPr>
              <w:br/>
            </w:r>
            <w:hyperlink r:id="rId13" w:tgtFrame="_blank" w:history="1">
              <w:r w:rsidRPr="00451C41">
                <w:rPr>
                  <w:rFonts w:asciiTheme="minorBidi" w:hAnsiTheme="minorBidi" w:cstheme="minorBidi"/>
                  <w:color w:val="FF0000"/>
                  <w:sz w:val="28"/>
                  <w:szCs w:val="28"/>
                </w:rPr>
                <w:t>http://www.ldonline.org/ld_indepth/a...ssessment.html</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 xml:space="preserve">الإعاقة العقلية </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موقع باللغة الإنجليزية</w:t>
            </w:r>
            <w:r w:rsidRPr="00451C41">
              <w:rPr>
                <w:rFonts w:asciiTheme="minorBidi" w:hAnsiTheme="minorBidi" w:cstheme="minorBidi"/>
                <w:color w:val="FF0000"/>
                <w:sz w:val="28"/>
                <w:szCs w:val="28"/>
              </w:rPr>
              <w:br/>
            </w:r>
            <w:hyperlink r:id="rId14" w:tgtFrame="_blank" w:history="1">
              <w:r w:rsidRPr="00451C41">
                <w:rPr>
                  <w:rFonts w:asciiTheme="minorBidi" w:hAnsiTheme="minorBidi" w:cstheme="minorBidi"/>
                  <w:color w:val="FF0000"/>
                  <w:sz w:val="28"/>
                  <w:szCs w:val="28"/>
                </w:rPr>
                <w:t>http://mentalhelp.net/</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التوحد</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موقع باللغة الإنجليزية</w:t>
            </w:r>
            <w:r w:rsidRPr="00451C41">
              <w:rPr>
                <w:rFonts w:asciiTheme="minorBidi" w:hAnsiTheme="minorBidi" w:cstheme="minorBidi"/>
                <w:color w:val="FF0000"/>
                <w:sz w:val="28"/>
                <w:szCs w:val="28"/>
              </w:rPr>
              <w:br/>
            </w:r>
            <w:hyperlink r:id="rId15" w:tgtFrame="_blank" w:history="1">
              <w:r w:rsidRPr="00451C41">
                <w:rPr>
                  <w:rFonts w:asciiTheme="minorBidi" w:hAnsiTheme="minorBidi" w:cstheme="minorBidi"/>
                  <w:color w:val="FF0000"/>
                  <w:sz w:val="28"/>
                  <w:szCs w:val="28"/>
                </w:rPr>
                <w:t>http://www.crosswinds.net/notfound.php</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معدات طبية للمعوقين</w:t>
            </w:r>
            <w:r w:rsidRPr="00451C41">
              <w:rPr>
                <w:rFonts w:asciiTheme="minorBidi" w:hAnsiTheme="minorBidi" w:cstheme="minorBidi"/>
                <w:color w:val="FF0000"/>
                <w:sz w:val="28"/>
                <w:szCs w:val="28"/>
              </w:rPr>
              <w:br/>
            </w:r>
            <w:hyperlink r:id="rId16" w:tgtFrame="_blank" w:history="1">
              <w:r w:rsidRPr="00451C41">
                <w:rPr>
                  <w:rFonts w:asciiTheme="minorBidi" w:hAnsiTheme="minorBidi" w:cstheme="minorBidi"/>
                  <w:color w:val="FF0000"/>
                  <w:sz w:val="28"/>
                  <w:szCs w:val="28"/>
                </w:rPr>
                <w:t>http://www.caremedicalequipment.com/</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جامعة الملك سعود - السعودية</w:t>
            </w:r>
            <w:r w:rsidRPr="00451C41">
              <w:rPr>
                <w:rFonts w:asciiTheme="minorBidi" w:hAnsiTheme="minorBidi" w:cstheme="minorBidi"/>
                <w:color w:val="FF0000"/>
                <w:sz w:val="28"/>
                <w:szCs w:val="28"/>
              </w:rPr>
              <w:t xml:space="preserve"> </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كلية التربية الخاصة</w:t>
            </w:r>
            <w:r w:rsidRPr="00451C41">
              <w:rPr>
                <w:rFonts w:asciiTheme="minorBidi" w:hAnsiTheme="minorBidi" w:cstheme="minorBidi"/>
                <w:color w:val="FF0000"/>
                <w:sz w:val="28"/>
                <w:szCs w:val="28"/>
              </w:rPr>
              <w:br/>
            </w:r>
            <w:hyperlink r:id="rId17" w:tgtFrame="_blank" w:history="1">
              <w:r w:rsidRPr="00451C41">
                <w:rPr>
                  <w:rFonts w:asciiTheme="minorBidi" w:hAnsiTheme="minorBidi" w:cstheme="minorBidi"/>
                  <w:color w:val="FF0000"/>
                  <w:sz w:val="28"/>
                  <w:szCs w:val="28"/>
                </w:rPr>
                <w:t>http://www.ksu.edu.sa/colleges/edu/spesldept.htm</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جامعة الإمارات العربية المتحدة</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قسم التربية الخاصة</w:t>
            </w:r>
            <w:r w:rsidRPr="00451C41">
              <w:rPr>
                <w:rFonts w:asciiTheme="minorBidi" w:hAnsiTheme="minorBidi" w:cstheme="minorBidi"/>
                <w:color w:val="FF0000"/>
                <w:sz w:val="28"/>
                <w:szCs w:val="28"/>
              </w:rPr>
              <w:br/>
            </w:r>
            <w:hyperlink r:id="rId18" w:tgtFrame="_blank" w:history="1">
              <w:r w:rsidRPr="00451C41">
                <w:rPr>
                  <w:rFonts w:asciiTheme="minorBidi" w:hAnsiTheme="minorBidi" w:cstheme="minorBidi"/>
                  <w:color w:val="FF0000"/>
                  <w:sz w:val="28"/>
                  <w:szCs w:val="28"/>
                </w:rPr>
                <w:t>http://www.fedu.uaeu.ac.ae/se/index.html</w:t>
              </w:r>
            </w:hyperlink>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الجامعة الأردنية</w:t>
            </w:r>
            <w:r w:rsidRPr="00451C41">
              <w:rPr>
                <w:rFonts w:asciiTheme="minorBidi" w:hAnsiTheme="minorBidi" w:cstheme="minorBidi"/>
                <w:color w:val="FF0000"/>
                <w:sz w:val="28"/>
                <w:szCs w:val="28"/>
              </w:rPr>
              <w:br/>
            </w:r>
            <w:r w:rsidRPr="00451C41">
              <w:rPr>
                <w:rFonts w:asciiTheme="minorBidi" w:hAnsiTheme="minorBidi" w:cstheme="minorBidi"/>
                <w:color w:val="FF0000"/>
                <w:sz w:val="28"/>
                <w:szCs w:val="28"/>
                <w:rtl/>
              </w:rPr>
              <w:t>قسم التربية الخاصة</w:t>
            </w:r>
            <w:r w:rsidRPr="00451C41">
              <w:rPr>
                <w:rFonts w:asciiTheme="minorBidi" w:hAnsiTheme="minorBidi" w:cstheme="minorBidi"/>
                <w:color w:val="FF0000"/>
                <w:sz w:val="28"/>
                <w:szCs w:val="28"/>
              </w:rPr>
              <w:br/>
            </w:r>
            <w:hyperlink r:id="rId19" w:tgtFrame="_blank" w:history="1">
              <w:r w:rsidRPr="00451C41">
                <w:rPr>
                  <w:rFonts w:asciiTheme="minorBidi" w:hAnsiTheme="minorBidi" w:cstheme="minorBidi"/>
                  <w:color w:val="FF0000"/>
                  <w:sz w:val="28"/>
                  <w:szCs w:val="28"/>
                </w:rPr>
                <w:t>http://www.ju.edu.jo/faculties/post/studyplans/52.html</w:t>
              </w:r>
            </w:hyperlink>
          </w:p>
          <w:p w:rsidR="00E81F1B" w:rsidRPr="00FC6260" w:rsidRDefault="00C02723" w:rsidP="00C02723">
            <w:pPr>
              <w:spacing w:before="240"/>
              <w:rPr>
                <w:rFonts w:ascii="Arial" w:hAnsi="Arial" w:cs="AL-Mohanad"/>
                <w:sz w:val="28"/>
                <w:szCs w:val="28"/>
              </w:rPr>
            </w:pPr>
            <w:r w:rsidRPr="00451C41">
              <w:rPr>
                <w:rFonts w:asciiTheme="minorBidi" w:hAnsiTheme="minorBidi" w:cstheme="minorBidi"/>
                <w:color w:val="FF0000"/>
                <w:sz w:val="28"/>
                <w:szCs w:val="28"/>
                <w:rtl/>
              </w:rPr>
              <w:t>بالإضافة الي قواعد المعلومات المتاحة على شبكة الانترنت من خلال اشتراكات الجامعة في عدد من المواقع التعليمية</w:t>
            </w:r>
          </w:p>
        </w:tc>
      </w:tr>
      <w:tr w:rsidR="00E81F1B" w:rsidRPr="00FC6260" w:rsidTr="00B6413B">
        <w:tc>
          <w:tcPr>
            <w:tcW w:w="9356" w:type="dxa"/>
          </w:tcPr>
          <w:p w:rsidR="00E81F1B" w:rsidRPr="00FC6260" w:rsidRDefault="00E81F1B" w:rsidP="00B6413B">
            <w:pPr>
              <w:spacing w:after="0" w:line="240" w:lineRule="auto"/>
              <w:jc w:val="both"/>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Pr>
                <w:rFonts w:ascii="Arial" w:hAnsi="Arial" w:cs="AL-Mohanad" w:hint="cs"/>
                <w:sz w:val="28"/>
                <w:szCs w:val="28"/>
                <w:rtl/>
                <w:lang w:bidi="ar-EG"/>
              </w:rPr>
              <w:t>:</w:t>
            </w:r>
          </w:p>
          <w:p w:rsidR="00E81F1B" w:rsidRPr="00FC6260" w:rsidRDefault="00C02723" w:rsidP="008430E6">
            <w:pPr>
              <w:ind w:left="1363" w:hanging="1350"/>
              <w:jc w:val="center"/>
              <w:rPr>
                <w:rFonts w:ascii="Arial" w:hAnsi="Arial" w:cs="AL-Mohanad"/>
                <w:sz w:val="28"/>
                <w:szCs w:val="28"/>
                <w:lang w:bidi="ar-EG"/>
              </w:rPr>
            </w:pPr>
            <w:r>
              <w:rPr>
                <w:rFonts w:ascii="Arial" w:hAnsi="Arial" w:cs="AL-Mohanad" w:hint="cs"/>
                <w:sz w:val="28"/>
                <w:szCs w:val="28"/>
                <w:rtl/>
                <w:lang w:bidi="ar-EG"/>
              </w:rPr>
              <w:lastRenderedPageBreak/>
              <w:t>لا يوجد</w:t>
            </w:r>
          </w:p>
        </w:tc>
      </w:tr>
    </w:tbl>
    <w:p w:rsidR="00E81F1B" w:rsidRPr="00103CE1" w:rsidRDefault="00E81F1B" w:rsidP="00E81F1B">
      <w:pPr>
        <w:rPr>
          <w:rFonts w:ascii="Arial" w:hAnsi="Arial" w:cs="AL-Mohanad"/>
          <w:b/>
          <w:bCs/>
          <w:sz w:val="28"/>
          <w:szCs w:val="28"/>
        </w:rPr>
      </w:pPr>
      <w:r>
        <w:rPr>
          <w:rFonts w:ascii="Arial" w:hAnsi="Arial" w:cs="AL-Mohanad"/>
          <w:b/>
          <w:bCs/>
          <w:sz w:val="28"/>
          <w:szCs w:val="28"/>
          <w:rtl/>
        </w:rPr>
        <w:lastRenderedPageBreak/>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B6413B">
        <w:tc>
          <w:tcPr>
            <w:tcW w:w="9356" w:type="dxa"/>
          </w:tcPr>
          <w:p w:rsidR="00E81F1B" w:rsidRPr="00FC6260" w:rsidRDefault="00E81F1B" w:rsidP="008430E6">
            <w:pPr>
              <w:pStyle w:val="Heading7"/>
              <w:bidi/>
              <w:spacing w:after="120"/>
              <w:jc w:val="both"/>
              <w:rPr>
                <w:rFonts w:ascii="Arial" w:hAnsi="Arial" w:cs="AL-Mohanad"/>
                <w:sz w:val="28"/>
                <w:szCs w:val="28"/>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FC6260" w:rsidTr="00B6413B">
        <w:tc>
          <w:tcPr>
            <w:tcW w:w="9356" w:type="dxa"/>
          </w:tcPr>
          <w:p w:rsidR="00E81F1B" w:rsidRPr="00FC6260" w:rsidRDefault="00E81F1B" w:rsidP="00B6413B">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E81F1B" w:rsidRPr="008430E6" w:rsidRDefault="00C02723" w:rsidP="008430E6">
            <w:pPr>
              <w:rPr>
                <w:rFonts w:asciiTheme="minorBidi" w:hAnsiTheme="minorBidi" w:cstheme="minorBidi"/>
                <w:color w:val="FF0000"/>
                <w:sz w:val="28"/>
                <w:szCs w:val="28"/>
              </w:rPr>
            </w:pPr>
            <w:r w:rsidRPr="00451C41">
              <w:rPr>
                <w:rFonts w:asciiTheme="minorBidi" w:hAnsiTheme="minorBidi" w:cstheme="minorBidi"/>
                <w:color w:val="FF0000"/>
                <w:sz w:val="28"/>
                <w:szCs w:val="28"/>
                <w:rtl/>
              </w:rPr>
              <w:t>قاعة دراسية بعدد الطلاب تستوعب الطلاب المسجلين في المقرر</w:t>
            </w:r>
          </w:p>
        </w:tc>
      </w:tr>
      <w:tr w:rsidR="00E81F1B" w:rsidRPr="00FC6260" w:rsidTr="00B6413B">
        <w:tc>
          <w:tcPr>
            <w:tcW w:w="9356" w:type="dxa"/>
          </w:tcPr>
          <w:p w:rsidR="00E81F1B" w:rsidRPr="00FC6260" w:rsidRDefault="00E81F1B" w:rsidP="008430E6">
            <w:pPr>
              <w:tabs>
                <w:tab w:val="left" w:pos="1144"/>
              </w:tabs>
              <w:spacing w:after="0" w:line="240" w:lineRule="auto"/>
              <w:rPr>
                <w:rFonts w:ascii="Arial" w:hAnsi="Arial" w:cs="AL-Mohanad"/>
                <w:sz w:val="28"/>
                <w:szCs w:val="28"/>
              </w:rPr>
            </w:pPr>
            <w:r>
              <w:rPr>
                <w:rFonts w:ascii="Arial" w:hAnsi="Arial" w:cs="AL-Mohanad" w:hint="cs"/>
                <w:sz w:val="28"/>
                <w:szCs w:val="28"/>
                <w:rtl/>
              </w:rPr>
              <w:t>2-</w:t>
            </w:r>
            <w:r>
              <w:rPr>
                <w:rFonts w:ascii="Arial" w:hAnsi="Arial" w:cs="AL-Mohanad"/>
                <w:sz w:val="28"/>
                <w:szCs w:val="28"/>
                <w:rtl/>
              </w:rPr>
              <w:t>مصادر الحاسب الآلي</w:t>
            </w:r>
            <w:r>
              <w:rPr>
                <w:rFonts w:ascii="Arial" w:hAnsi="Arial" w:cs="AL-Mohanad" w:hint="cs"/>
                <w:sz w:val="28"/>
                <w:szCs w:val="28"/>
                <w:rtl/>
              </w:rPr>
              <w:t>:</w:t>
            </w:r>
          </w:p>
          <w:p w:rsidR="00E81F1B" w:rsidRPr="00451C41" w:rsidRDefault="00C02723" w:rsidP="00C02723">
            <w:pPr>
              <w:tabs>
                <w:tab w:val="left" w:pos="1144"/>
              </w:tabs>
              <w:jc w:val="center"/>
              <w:rPr>
                <w:rFonts w:asciiTheme="minorBidi" w:hAnsiTheme="minorBidi" w:cstheme="minorBidi"/>
                <w:color w:val="FF0000"/>
                <w:sz w:val="28"/>
                <w:szCs w:val="28"/>
              </w:rPr>
            </w:pPr>
            <w:r w:rsidRPr="00451C41">
              <w:rPr>
                <w:rFonts w:asciiTheme="minorBidi" w:hAnsiTheme="minorBidi" w:cstheme="minorBidi"/>
                <w:color w:val="FF0000"/>
                <w:sz w:val="28"/>
                <w:szCs w:val="28"/>
                <w:rtl/>
              </w:rPr>
              <w:t>لا يوجد</w:t>
            </w:r>
          </w:p>
        </w:tc>
      </w:tr>
      <w:tr w:rsidR="00E81F1B" w:rsidRPr="00FC6260" w:rsidTr="00B6413B">
        <w:tc>
          <w:tcPr>
            <w:tcW w:w="9356" w:type="dxa"/>
          </w:tcPr>
          <w:p w:rsidR="00E81F1B" w:rsidRPr="00FC6260" w:rsidRDefault="00E81F1B" w:rsidP="00451C41">
            <w:pPr>
              <w:tabs>
                <w:tab w:val="left" w:pos="904"/>
                <w:tab w:val="left" w:pos="1188"/>
                <w:tab w:val="left" w:pos="1471"/>
                <w:tab w:val="left" w:pos="1755"/>
              </w:tabs>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E81F1B" w:rsidRPr="00FC6260" w:rsidRDefault="00C02723" w:rsidP="00451C41">
            <w:pPr>
              <w:tabs>
                <w:tab w:val="left" w:pos="904"/>
                <w:tab w:val="left" w:pos="1188"/>
                <w:tab w:val="left" w:pos="1471"/>
                <w:tab w:val="left" w:pos="1755"/>
              </w:tabs>
              <w:jc w:val="center"/>
              <w:rPr>
                <w:rFonts w:ascii="Arial" w:hAnsi="Arial" w:cs="AL-Mohanad"/>
                <w:sz w:val="28"/>
                <w:szCs w:val="28"/>
              </w:rPr>
            </w:pPr>
            <w:r>
              <w:rPr>
                <w:rFonts w:ascii="Arial" w:hAnsi="Arial" w:cs="AL-Mohanad" w:hint="cs"/>
                <w:sz w:val="28"/>
                <w:szCs w:val="28"/>
                <w:rtl/>
              </w:rPr>
              <w:t>لا يوجد</w:t>
            </w:r>
          </w:p>
        </w:tc>
      </w:tr>
    </w:tbl>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B6413B">
        <w:tc>
          <w:tcPr>
            <w:tcW w:w="9356" w:type="dxa"/>
          </w:tcPr>
          <w:p w:rsidR="00E81F1B" w:rsidRPr="00FC6260" w:rsidRDefault="00E81F1B" w:rsidP="00B6413B">
            <w:pPr>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hint="cs"/>
                <w:sz w:val="28"/>
                <w:szCs w:val="28"/>
                <w:rtl/>
                <w:lang w:bidi="ar-EG"/>
              </w:rPr>
              <w:t>:</w:t>
            </w:r>
          </w:p>
          <w:p w:rsidR="00523574" w:rsidRDefault="00523574" w:rsidP="0052357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D37DC3">
              <w:rPr>
                <w:rFonts w:ascii="Arial" w:hAnsi="Arial" w:cs="AL-Mohanad Bold"/>
                <w:sz w:val="28"/>
                <w:szCs w:val="28"/>
                <w:rtl/>
              </w:rPr>
              <w:t>1 – استراتيجيات الحصول على نتائج الطالب وفعالية التعليم</w:t>
            </w:r>
            <w:r>
              <w:rPr>
                <w:rFonts w:ascii="Arial" w:hAnsi="Arial" w:cs="AL-Mohanad Bold" w:hint="cs"/>
                <w:sz w:val="28"/>
                <w:szCs w:val="28"/>
                <w:rtl/>
              </w:rPr>
              <w:t xml:space="preserve"> :</w:t>
            </w:r>
          </w:p>
          <w:p w:rsidR="00E81F1B" w:rsidRPr="00523574" w:rsidRDefault="00523574" w:rsidP="00523574">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Pr>
                <w:rFonts w:ascii="Arial" w:hAnsi="Arial" w:cs="AL-Mohanad Bold" w:hint="cs"/>
                <w:sz w:val="28"/>
                <w:szCs w:val="28"/>
                <w:rtl/>
              </w:rPr>
              <w:tab/>
              <w:t xml:space="preserve">الاستبيانات, المقاييس </w:t>
            </w:r>
          </w:p>
        </w:tc>
      </w:tr>
      <w:tr w:rsidR="00E81F1B" w:rsidRPr="00FC6260" w:rsidTr="00B6413B">
        <w:tc>
          <w:tcPr>
            <w:tcW w:w="9356" w:type="dxa"/>
          </w:tcPr>
          <w:p w:rsidR="00E81F1B" w:rsidRPr="00FC6260" w:rsidRDefault="00E81F1B" w:rsidP="00523574">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القسم </w:t>
            </w:r>
            <w:r>
              <w:rPr>
                <w:rFonts w:ascii="Arial" w:hAnsi="Arial" w:cs="AL-Mohanad" w:hint="cs"/>
                <w:sz w:val="28"/>
                <w:szCs w:val="28"/>
                <w:rtl/>
                <w:lang w:bidi="ar-EG"/>
              </w:rPr>
              <w:t>:</w:t>
            </w:r>
          </w:p>
          <w:p w:rsidR="00523574" w:rsidRPr="00451C41" w:rsidRDefault="00523574" w:rsidP="00523574">
            <w:pPr>
              <w:jc w:val="both"/>
              <w:rPr>
                <w:rFonts w:asciiTheme="minorBidi" w:hAnsiTheme="minorBidi" w:cstheme="minorBidi"/>
                <w:color w:val="FF0000"/>
                <w:sz w:val="28"/>
                <w:szCs w:val="28"/>
                <w:rtl/>
                <w:lang w:bidi="ar-EG"/>
              </w:rPr>
            </w:pPr>
            <w:r w:rsidRPr="00523574">
              <w:rPr>
                <w:rFonts w:ascii="Arial" w:hAnsi="Arial" w:cs="AL-Mohanad Bold" w:hint="cs"/>
                <w:sz w:val="28"/>
                <w:szCs w:val="28"/>
                <w:rtl/>
              </w:rPr>
              <w:t xml:space="preserve">- </w:t>
            </w:r>
            <w:r w:rsidRPr="00451C41">
              <w:rPr>
                <w:rFonts w:asciiTheme="minorBidi" w:hAnsiTheme="minorBidi" w:cstheme="minorBidi"/>
                <w:color w:val="FF0000"/>
                <w:sz w:val="28"/>
                <w:szCs w:val="28"/>
                <w:rtl/>
              </w:rPr>
              <w:t>تقارير الكفاية السنوية التي تعدها الإدارة بالقسم</w:t>
            </w:r>
          </w:p>
          <w:p w:rsidR="00E81F1B" w:rsidRPr="00FC6260" w:rsidRDefault="00523574" w:rsidP="00451C41">
            <w:pPr>
              <w:jc w:val="both"/>
              <w:rPr>
                <w:rFonts w:ascii="Arial" w:hAnsi="Arial" w:cs="AL-Mohanad"/>
                <w:sz w:val="28"/>
                <w:szCs w:val="28"/>
                <w:lang w:bidi="ar-EG"/>
              </w:rPr>
            </w:pPr>
            <w:r w:rsidRPr="00451C41">
              <w:rPr>
                <w:rFonts w:asciiTheme="minorBidi" w:hAnsiTheme="minorBidi" w:cstheme="minorBidi"/>
                <w:color w:val="FF0000"/>
                <w:sz w:val="28"/>
                <w:szCs w:val="28"/>
                <w:rtl/>
                <w:lang w:bidi="ar-EG"/>
              </w:rPr>
              <w:t>- استبانه تقويم الطالب لعضو هيئة التدريس</w:t>
            </w:r>
          </w:p>
        </w:tc>
      </w:tr>
      <w:tr w:rsidR="00E81F1B" w:rsidRPr="00FC6260" w:rsidTr="00B6413B">
        <w:tc>
          <w:tcPr>
            <w:tcW w:w="9356" w:type="dxa"/>
          </w:tcPr>
          <w:p w:rsidR="00E81F1B" w:rsidRDefault="00E81F1B" w:rsidP="00B6413B">
            <w:pPr>
              <w:rPr>
                <w:rFonts w:ascii="Arial" w:hAnsi="Arial" w:cs="AL-Mohanad"/>
                <w:sz w:val="28"/>
                <w:szCs w:val="28"/>
                <w:rtl/>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التدريس </w:t>
            </w:r>
            <w:r>
              <w:rPr>
                <w:rFonts w:ascii="Arial" w:hAnsi="Arial" w:cs="AL-Mohanad" w:hint="cs"/>
                <w:sz w:val="28"/>
                <w:szCs w:val="28"/>
                <w:rtl/>
                <w:lang w:bidi="ar-EG"/>
              </w:rPr>
              <w:t>:</w:t>
            </w:r>
          </w:p>
          <w:p w:rsidR="00523574" w:rsidRPr="00451C41" w:rsidRDefault="00523574" w:rsidP="00523574">
            <w:pPr>
              <w:pStyle w:val="ListParagraph"/>
              <w:numPr>
                <w:ilvl w:val="0"/>
                <w:numId w:val="7"/>
              </w:numPr>
              <w:rPr>
                <w:rFonts w:ascii="Arial" w:hAnsi="Arial" w:cs="AL-Mohanad"/>
                <w:color w:val="FF0000"/>
                <w:sz w:val="28"/>
                <w:szCs w:val="28"/>
                <w:lang w:bidi="ar-EG"/>
              </w:rPr>
            </w:pPr>
            <w:r w:rsidRPr="00451C41">
              <w:rPr>
                <w:rFonts w:ascii="Arial" w:hAnsi="Arial" w:cs="AL-Mohanad" w:hint="cs"/>
                <w:color w:val="FF0000"/>
                <w:sz w:val="28"/>
                <w:szCs w:val="28"/>
                <w:rtl/>
                <w:lang w:bidi="ar-EG"/>
              </w:rPr>
              <w:t xml:space="preserve">التدريب المستمر لعضو هيئة التدريس </w:t>
            </w:r>
          </w:p>
          <w:p w:rsidR="00523574" w:rsidRPr="00451C41" w:rsidRDefault="00523574" w:rsidP="00523574">
            <w:pPr>
              <w:pStyle w:val="ListParagraph"/>
              <w:numPr>
                <w:ilvl w:val="0"/>
                <w:numId w:val="7"/>
              </w:numPr>
              <w:rPr>
                <w:rFonts w:ascii="Arial" w:hAnsi="Arial" w:cs="AL-Mohanad"/>
                <w:color w:val="FF0000"/>
                <w:sz w:val="28"/>
                <w:szCs w:val="28"/>
                <w:lang w:bidi="ar-EG"/>
              </w:rPr>
            </w:pPr>
            <w:r w:rsidRPr="00451C41">
              <w:rPr>
                <w:rFonts w:ascii="Arial" w:hAnsi="Arial" w:cs="AL-Mohanad" w:hint="cs"/>
                <w:color w:val="FF0000"/>
                <w:sz w:val="28"/>
                <w:szCs w:val="28"/>
                <w:rtl/>
                <w:lang w:bidi="ar-EG"/>
              </w:rPr>
              <w:t xml:space="preserve">توفير الأدوات الحديثة الأزمة للتعلم </w:t>
            </w:r>
          </w:p>
          <w:p w:rsidR="00523574" w:rsidRPr="00451C41" w:rsidRDefault="00523574" w:rsidP="00523574">
            <w:pPr>
              <w:pStyle w:val="ListParagraph"/>
              <w:numPr>
                <w:ilvl w:val="0"/>
                <w:numId w:val="7"/>
              </w:numPr>
              <w:rPr>
                <w:rFonts w:ascii="Arial" w:hAnsi="Arial" w:cs="AL-Mohanad"/>
                <w:color w:val="FF0000"/>
                <w:sz w:val="28"/>
                <w:szCs w:val="28"/>
                <w:lang w:bidi="ar-EG"/>
              </w:rPr>
            </w:pPr>
            <w:r w:rsidRPr="00451C41">
              <w:rPr>
                <w:rFonts w:ascii="Arial" w:hAnsi="Arial" w:cs="AL-Mohanad" w:hint="cs"/>
                <w:color w:val="FF0000"/>
                <w:sz w:val="28"/>
                <w:szCs w:val="28"/>
                <w:rtl/>
                <w:lang w:bidi="ar-EG"/>
              </w:rPr>
              <w:t>تطبيق وسائل التعلم الالكتروني</w:t>
            </w:r>
          </w:p>
          <w:p w:rsidR="00E81F1B" w:rsidRPr="00451C41" w:rsidRDefault="00523574" w:rsidP="00451C41">
            <w:pPr>
              <w:pStyle w:val="ListParagraph"/>
              <w:numPr>
                <w:ilvl w:val="0"/>
                <w:numId w:val="7"/>
              </w:numPr>
              <w:rPr>
                <w:rFonts w:ascii="Arial" w:hAnsi="Arial" w:cs="AL-Mohanad"/>
                <w:color w:val="FF0000"/>
                <w:sz w:val="28"/>
                <w:szCs w:val="28"/>
                <w:lang w:bidi="ar-EG"/>
              </w:rPr>
            </w:pPr>
            <w:r w:rsidRPr="00451C41">
              <w:rPr>
                <w:rFonts w:ascii="Arial" w:hAnsi="Arial" w:cs="AL-Mohanad" w:hint="cs"/>
                <w:color w:val="FF0000"/>
                <w:sz w:val="28"/>
                <w:szCs w:val="28"/>
                <w:rtl/>
                <w:lang w:bidi="ar-EG"/>
              </w:rPr>
              <w:t>تبادل الخبرات الداخلية والخارجية لتقديم بعض مفردات المقررات كأعضاء زائرين</w:t>
            </w:r>
          </w:p>
        </w:tc>
      </w:tr>
      <w:tr w:rsidR="00E81F1B" w:rsidRPr="00FC6260" w:rsidTr="00B6413B">
        <w:trPr>
          <w:trHeight w:val="1608"/>
        </w:trPr>
        <w:tc>
          <w:tcPr>
            <w:tcW w:w="9356" w:type="dxa"/>
          </w:tcPr>
          <w:p w:rsidR="00E81F1B" w:rsidRPr="00103CE1" w:rsidRDefault="00E81F1B" w:rsidP="00B6413B">
            <w:pPr>
              <w:jc w:val="both"/>
              <w:rPr>
                <w:rFonts w:ascii="Arial" w:hAnsi="Arial" w:cs="AL-Mohanad"/>
                <w:sz w:val="28"/>
                <w:szCs w:val="28"/>
                <w:lang w:bidi="ar-EG"/>
              </w:rPr>
            </w:pPr>
            <w:r>
              <w:rPr>
                <w:rFonts w:ascii="Arial" w:hAnsi="Arial" w:cs="AL-Mohanad" w:hint="cs"/>
                <w:sz w:val="28"/>
                <w:szCs w:val="28"/>
                <w:rtl/>
                <w:lang w:bidi="ar-EG"/>
              </w:rPr>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p>
          <w:p w:rsidR="00E81F1B" w:rsidRPr="00FC6260" w:rsidRDefault="00523574" w:rsidP="00451C41">
            <w:pPr>
              <w:jc w:val="center"/>
              <w:rPr>
                <w:rFonts w:ascii="Arial" w:hAnsi="Arial" w:cs="AL-Mohanad"/>
                <w:sz w:val="28"/>
                <w:szCs w:val="28"/>
                <w:lang w:bidi="ar-EG"/>
              </w:rPr>
            </w:pPr>
            <w:r>
              <w:rPr>
                <w:rFonts w:ascii="Arial" w:hAnsi="Arial" w:cs="AL-Mohanad" w:hint="cs"/>
                <w:sz w:val="28"/>
                <w:szCs w:val="28"/>
                <w:rtl/>
                <w:lang w:bidi="ar-EG"/>
              </w:rPr>
              <w:t>لا يوجد</w:t>
            </w:r>
          </w:p>
        </w:tc>
      </w:tr>
      <w:tr w:rsidR="00E81F1B" w:rsidRPr="00FC6260" w:rsidTr="00B6413B">
        <w:tc>
          <w:tcPr>
            <w:tcW w:w="9356" w:type="dxa"/>
          </w:tcPr>
          <w:p w:rsidR="00E81F1B" w:rsidRPr="00103CE1" w:rsidRDefault="00E81F1B" w:rsidP="00B6413B">
            <w:pPr>
              <w:rPr>
                <w:rFonts w:ascii="Arial" w:hAnsi="Arial" w:cs="AL-Mohanad"/>
                <w:sz w:val="28"/>
                <w:szCs w:val="28"/>
                <w:lang w:bidi="ar-EG"/>
              </w:rPr>
            </w:pPr>
            <w:r>
              <w:rPr>
                <w:rFonts w:ascii="Arial" w:hAnsi="Arial" w:cs="AL-Mohanad" w:hint="cs"/>
                <w:sz w:val="28"/>
                <w:szCs w:val="28"/>
                <w:rtl/>
                <w:lang w:bidi="ar-EG"/>
              </w:rPr>
              <w:lastRenderedPageBreak/>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r>
              <w:rPr>
                <w:rFonts w:ascii="Arial" w:hAnsi="Arial" w:cs="AL-Mohanad" w:hint="cs"/>
                <w:sz w:val="28"/>
                <w:szCs w:val="28"/>
                <w:rtl/>
                <w:lang w:bidi="ar-EG"/>
              </w:rPr>
              <w:t>:</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tl/>
              </w:rPr>
            </w:pPr>
            <w:r w:rsidRPr="00451C41">
              <w:rPr>
                <w:rFonts w:asciiTheme="minorBidi" w:hAnsiTheme="minorBidi" w:cstheme="minorBidi"/>
                <w:color w:val="FF0000"/>
                <w:sz w:val="28"/>
                <w:szCs w:val="28"/>
                <w:rtl/>
              </w:rPr>
              <w:t xml:space="preserve">مواكبة التطورات في طبيعة العمل والتطوّر المهني في مجال التربية الخاصة. </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tl/>
              </w:rPr>
            </w:pPr>
            <w:r w:rsidRPr="00451C41">
              <w:rPr>
                <w:rFonts w:asciiTheme="minorBidi" w:hAnsiTheme="minorBidi" w:cstheme="minorBidi"/>
                <w:color w:val="FF0000"/>
                <w:sz w:val="28"/>
                <w:szCs w:val="28"/>
                <w:rtl/>
              </w:rPr>
              <w:t xml:space="preserve">الاستجابة للتغيرات العالمية في مفاهيم التربية الخاصة </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tl/>
              </w:rPr>
            </w:pPr>
            <w:r w:rsidRPr="00451C41">
              <w:rPr>
                <w:rFonts w:asciiTheme="minorBidi" w:hAnsiTheme="minorBidi" w:cstheme="minorBidi"/>
                <w:color w:val="FF0000"/>
                <w:sz w:val="28"/>
                <w:szCs w:val="28"/>
                <w:rtl/>
              </w:rPr>
              <w:t>التوازن ما بين المواضيع النظرية والتطبيقات العملية</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Pr>
            </w:pPr>
            <w:r w:rsidRPr="00451C41">
              <w:rPr>
                <w:rFonts w:asciiTheme="minorBidi" w:hAnsiTheme="minorBidi" w:cstheme="minorBidi"/>
                <w:color w:val="FF0000"/>
                <w:sz w:val="28"/>
                <w:szCs w:val="28"/>
                <w:rtl/>
              </w:rPr>
              <w:t xml:space="preserve">تبادل الخبرات والآراء بين أعضاء هيئة التدريس في هذا المجال </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Pr>
            </w:pPr>
            <w:r w:rsidRPr="00451C41">
              <w:rPr>
                <w:rFonts w:asciiTheme="minorBidi" w:hAnsiTheme="minorBidi" w:cstheme="minorBidi"/>
                <w:color w:val="FF0000"/>
                <w:sz w:val="28"/>
                <w:szCs w:val="28"/>
                <w:rtl/>
              </w:rPr>
              <w:t>تطوير الإمكانيات البشرية (الإبداع التقني)</w:t>
            </w:r>
          </w:p>
          <w:p w:rsidR="006D6708"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rPr>
            </w:pPr>
            <w:r w:rsidRPr="00451C41">
              <w:rPr>
                <w:rFonts w:asciiTheme="minorBidi" w:hAnsiTheme="minorBidi" w:cstheme="minorBidi"/>
                <w:color w:val="FF0000"/>
                <w:sz w:val="28"/>
                <w:szCs w:val="28"/>
                <w:rtl/>
              </w:rPr>
              <w:t xml:space="preserve">الاستعانة بالاختصاصيين في هذا المجال </w:t>
            </w:r>
          </w:p>
          <w:p w:rsidR="00E81F1B" w:rsidRPr="00451C41" w:rsidRDefault="006D6708" w:rsidP="00451C41">
            <w:pPr>
              <w:pBdr>
                <w:top w:val="single" w:sz="4" w:space="1" w:color="auto"/>
                <w:left w:val="single" w:sz="4" w:space="4" w:color="auto"/>
                <w:bottom w:val="single" w:sz="4" w:space="1" w:color="auto"/>
                <w:right w:val="single" w:sz="4" w:space="4" w:color="auto"/>
              </w:pBdr>
              <w:spacing w:after="0" w:line="240" w:lineRule="auto"/>
              <w:ind w:left="450"/>
              <w:rPr>
                <w:rFonts w:asciiTheme="minorBidi" w:hAnsiTheme="minorBidi" w:cstheme="minorBidi"/>
                <w:color w:val="FF0000"/>
                <w:sz w:val="28"/>
                <w:szCs w:val="28"/>
                <w:lang w:bidi="ar-EG"/>
              </w:rPr>
            </w:pPr>
            <w:r w:rsidRPr="00451C41">
              <w:rPr>
                <w:rFonts w:asciiTheme="minorBidi" w:hAnsiTheme="minorBidi" w:cstheme="minorBidi"/>
                <w:color w:val="FF0000"/>
                <w:sz w:val="28"/>
                <w:szCs w:val="28"/>
                <w:rtl/>
              </w:rPr>
              <w:t xml:space="preserve">الاطلاع على تجارب الأقسام الأخرى </w:t>
            </w: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20"/>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342" w:rsidRDefault="00C11342" w:rsidP="00314301">
      <w:pPr>
        <w:spacing w:after="0" w:line="240" w:lineRule="auto"/>
      </w:pPr>
      <w:r>
        <w:separator/>
      </w:r>
    </w:p>
  </w:endnote>
  <w:endnote w:type="continuationSeparator" w:id="0">
    <w:p w:rsidR="00C11342" w:rsidRDefault="00C11342"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B6413B" w:rsidRDefault="009B3A23">
        <w:pPr>
          <w:pStyle w:val="Footer"/>
          <w:jc w:val="right"/>
        </w:pPr>
        <w:fldSimple w:instr=" PAGE   \* MERGEFORMAT ">
          <w:r w:rsidR="00B73014">
            <w:rPr>
              <w:noProof/>
              <w:rtl/>
            </w:rPr>
            <w:t>2</w:t>
          </w:r>
        </w:fldSimple>
      </w:p>
    </w:sdtContent>
  </w:sdt>
  <w:p w:rsidR="00B6413B" w:rsidRDefault="00B64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342" w:rsidRDefault="00C11342" w:rsidP="00314301">
      <w:pPr>
        <w:spacing w:after="0" w:line="240" w:lineRule="auto"/>
      </w:pPr>
      <w:r>
        <w:separator/>
      </w:r>
    </w:p>
  </w:footnote>
  <w:footnote w:type="continuationSeparator" w:id="0">
    <w:p w:rsidR="00C11342" w:rsidRDefault="00C11342"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B50"/>
    <w:multiLevelType w:val="hybridMultilevel"/>
    <w:tmpl w:val="01D6AED8"/>
    <w:lvl w:ilvl="0" w:tplc="04090009">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nsid w:val="184F36C8"/>
    <w:multiLevelType w:val="hybridMultilevel"/>
    <w:tmpl w:val="3072D978"/>
    <w:lvl w:ilvl="0" w:tplc="9E64E0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23E5E"/>
    <w:multiLevelType w:val="hybridMultilevel"/>
    <w:tmpl w:val="CC2681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50AD42B0"/>
    <w:multiLevelType w:val="hybridMultilevel"/>
    <w:tmpl w:val="36CC97F2"/>
    <w:lvl w:ilvl="0" w:tplc="6A3C1AFA">
      <w:start w:val="1"/>
      <w:numFmt w:val="decimal"/>
      <w:lvlText w:val="%1-"/>
      <w:lvlJc w:val="left"/>
      <w:pPr>
        <w:ind w:left="81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E5297"/>
    <w:multiLevelType w:val="hybridMultilevel"/>
    <w:tmpl w:val="CE6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104037"/>
    <w:multiLevelType w:val="hybridMultilevel"/>
    <w:tmpl w:val="A7760A98"/>
    <w:lvl w:ilvl="0" w:tplc="DE90D76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455BD"/>
    <w:multiLevelType w:val="hybridMultilevel"/>
    <w:tmpl w:val="B100D0E8"/>
    <w:lvl w:ilvl="0" w:tplc="04090001">
      <w:start w:val="1"/>
      <w:numFmt w:val="bullet"/>
      <w:lvlText w:val=""/>
      <w:lvlJc w:val="left"/>
      <w:pPr>
        <w:ind w:left="720" w:hanging="360"/>
      </w:pPr>
      <w:rPr>
        <w:rFonts w:ascii="Symbol" w:hAnsi="Symbol" w:hint="default"/>
      </w:rPr>
    </w:lvl>
    <w:lvl w:ilvl="1" w:tplc="55C604E4">
      <w:numFmt w:val="bullet"/>
      <w:lvlText w:val="-"/>
      <w:lvlJc w:val="left"/>
      <w:pPr>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83B70"/>
    <w:multiLevelType w:val="hybridMultilevel"/>
    <w:tmpl w:val="36C486A2"/>
    <w:lvl w:ilvl="0" w:tplc="C3E2354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C03C6"/>
    <w:multiLevelType w:val="hybridMultilevel"/>
    <w:tmpl w:val="DD4AEEF4"/>
    <w:lvl w:ilvl="0" w:tplc="573E78EE">
      <w:start w:val="3"/>
      <w:numFmt w:val="bullet"/>
      <w:lvlText w:val="-"/>
      <w:lvlJc w:val="left"/>
      <w:pPr>
        <w:tabs>
          <w:tab w:val="num" w:pos="540"/>
        </w:tabs>
        <w:ind w:left="540" w:hanging="360"/>
      </w:pPr>
      <w:rPr>
        <w:rFonts w:ascii="Times New Roman" w:eastAsia="Times New Roman" w:hAnsi="Times New Roman" w:cs="Arabic Transparent"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7"/>
  </w:num>
  <w:num w:numId="9">
    <w:abstractNumId w:val="10"/>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F1B"/>
    <w:rsid w:val="000368B8"/>
    <w:rsid w:val="0004709F"/>
    <w:rsid w:val="000548E7"/>
    <w:rsid w:val="00095A34"/>
    <w:rsid w:val="00096169"/>
    <w:rsid w:val="00171011"/>
    <w:rsid w:val="0019658E"/>
    <w:rsid w:val="001F5787"/>
    <w:rsid w:val="0020454B"/>
    <w:rsid w:val="00207576"/>
    <w:rsid w:val="00215CCA"/>
    <w:rsid w:val="002644C7"/>
    <w:rsid w:val="0027462E"/>
    <w:rsid w:val="002821EB"/>
    <w:rsid w:val="002B1158"/>
    <w:rsid w:val="002C68E3"/>
    <w:rsid w:val="002C73FE"/>
    <w:rsid w:val="00310AE1"/>
    <w:rsid w:val="00314301"/>
    <w:rsid w:val="00354776"/>
    <w:rsid w:val="00366BC7"/>
    <w:rsid w:val="00375993"/>
    <w:rsid w:val="00451C41"/>
    <w:rsid w:val="00485997"/>
    <w:rsid w:val="004C6687"/>
    <w:rsid w:val="0050499C"/>
    <w:rsid w:val="00523574"/>
    <w:rsid w:val="00545E72"/>
    <w:rsid w:val="005563F8"/>
    <w:rsid w:val="005910ED"/>
    <w:rsid w:val="005D0CFC"/>
    <w:rsid w:val="005E79F1"/>
    <w:rsid w:val="00604AF4"/>
    <w:rsid w:val="00614CB5"/>
    <w:rsid w:val="0067609A"/>
    <w:rsid w:val="006849EF"/>
    <w:rsid w:val="006A5A07"/>
    <w:rsid w:val="006D64D8"/>
    <w:rsid w:val="006D6708"/>
    <w:rsid w:val="00791DA9"/>
    <w:rsid w:val="007B65B0"/>
    <w:rsid w:val="0082383D"/>
    <w:rsid w:val="00825C49"/>
    <w:rsid w:val="00834DD7"/>
    <w:rsid w:val="008430E6"/>
    <w:rsid w:val="008E6BEB"/>
    <w:rsid w:val="00940E0C"/>
    <w:rsid w:val="009471E3"/>
    <w:rsid w:val="0098461F"/>
    <w:rsid w:val="009B3A23"/>
    <w:rsid w:val="009D0DDB"/>
    <w:rsid w:val="00A26A38"/>
    <w:rsid w:val="00A40177"/>
    <w:rsid w:val="00AC10D5"/>
    <w:rsid w:val="00B00003"/>
    <w:rsid w:val="00B006F9"/>
    <w:rsid w:val="00B11423"/>
    <w:rsid w:val="00B6413B"/>
    <w:rsid w:val="00B673A9"/>
    <w:rsid w:val="00B73014"/>
    <w:rsid w:val="00B74F78"/>
    <w:rsid w:val="00B977FB"/>
    <w:rsid w:val="00BB5700"/>
    <w:rsid w:val="00C02723"/>
    <w:rsid w:val="00C11342"/>
    <w:rsid w:val="00C223FB"/>
    <w:rsid w:val="00C55C3B"/>
    <w:rsid w:val="00C6176F"/>
    <w:rsid w:val="00C9226B"/>
    <w:rsid w:val="00C946BE"/>
    <w:rsid w:val="00CA0873"/>
    <w:rsid w:val="00D0162C"/>
    <w:rsid w:val="00D52725"/>
    <w:rsid w:val="00D71D18"/>
    <w:rsid w:val="00D9316E"/>
    <w:rsid w:val="00DB01ED"/>
    <w:rsid w:val="00DD3269"/>
    <w:rsid w:val="00DF2594"/>
    <w:rsid w:val="00DF3D98"/>
    <w:rsid w:val="00E302D9"/>
    <w:rsid w:val="00E81F1B"/>
    <w:rsid w:val="00E833A4"/>
    <w:rsid w:val="00EB6C33"/>
    <w:rsid w:val="00F36B48"/>
    <w:rsid w:val="00F45A0C"/>
    <w:rsid w:val="00FC7854"/>
    <w:rsid w:val="00FE177C"/>
    <w:rsid w:val="00FF78EA"/>
    <w:rsid w:val="00FF7C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9"/>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uiPriority w:val="99"/>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unhideWhenUsed/>
    <w:rsid w:val="00E81F1B"/>
    <w:pPr>
      <w:spacing w:after="120"/>
    </w:pPr>
    <w:rPr>
      <w:sz w:val="16"/>
      <w:szCs w:val="16"/>
    </w:rPr>
  </w:style>
  <w:style w:type="character" w:customStyle="1" w:styleId="BodyText3Char">
    <w:name w:val="Body Text 3 Char"/>
    <w:basedOn w:val="DefaultParagraphFont"/>
    <w:link w:val="BodyText3"/>
    <w:uiPriority w:val="99"/>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ListParagraph">
    <w:name w:val="List Paragraph"/>
    <w:basedOn w:val="Normal"/>
    <w:uiPriority w:val="34"/>
    <w:qFormat/>
    <w:rsid w:val="00EB6C33"/>
    <w:pPr>
      <w:ind w:left="720"/>
      <w:contextualSpacing/>
    </w:pPr>
  </w:style>
  <w:style w:type="paragraph" w:styleId="NormalWeb">
    <w:name w:val="Normal (Web)"/>
    <w:basedOn w:val="Normal"/>
    <w:uiPriority w:val="99"/>
    <w:semiHidden/>
    <w:unhideWhenUsed/>
    <w:rsid w:val="006A5A07"/>
    <w:pPr>
      <w:bidi w:val="0"/>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27462E"/>
    <w:pPr>
      <w:spacing w:after="120"/>
    </w:pPr>
  </w:style>
  <w:style w:type="character" w:customStyle="1" w:styleId="BodyTextChar">
    <w:name w:val="Body Text Char"/>
    <w:basedOn w:val="DefaultParagraphFont"/>
    <w:link w:val="BodyText"/>
    <w:uiPriority w:val="99"/>
    <w:rsid w:val="0027462E"/>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382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donline.org/ld_indepth/a...ssessment.html" TargetMode="External"/><Relationship Id="rId18" Type="http://schemas.openxmlformats.org/officeDocument/2006/relationships/hyperlink" Target="http://www.fedu.uaeu.ac.ae/se/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1d.net/1/sites/taigar/saam.htm" TargetMode="External"/><Relationship Id="rId17" Type="http://schemas.openxmlformats.org/officeDocument/2006/relationships/hyperlink" Target="http://www.ksu.edu.sa/colleges/edu/spesldept.ht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aremedicalequipmen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m.4mg.co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rosswinds.net/notfound.php" TargetMode="External"/><Relationship Id="rId23" Type="http://schemas.openxmlformats.org/officeDocument/2006/relationships/customXml" Target="../customXml/item2.xml"/><Relationship Id="rId10" Type="http://schemas.openxmlformats.org/officeDocument/2006/relationships/hyperlink" Target="http://www.moe.gov.sa/se/index.htm" TargetMode="External"/><Relationship Id="rId19" Type="http://schemas.openxmlformats.org/officeDocument/2006/relationships/hyperlink" Target="http://www.ju.edu.jo/faculties/post/studyplans/52.html" TargetMode="Externa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mentalhelp.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B560BF-64A6-4A9B-84D6-17FCF3A5B03F}"/>
</file>

<file path=customXml/itemProps2.xml><?xml version="1.0" encoding="utf-8"?>
<ds:datastoreItem xmlns:ds="http://schemas.openxmlformats.org/officeDocument/2006/customXml" ds:itemID="{04B6D2E4-8282-4A7C-883A-49179751BAEE}"/>
</file>

<file path=customXml/itemProps3.xml><?xml version="1.0" encoding="utf-8"?>
<ds:datastoreItem xmlns:ds="http://schemas.openxmlformats.org/officeDocument/2006/customXml" ds:itemID="{9EA710EC-7D6F-4BBB-9911-21D02C72E5F4}"/>
</file>

<file path=customXml/itemProps4.xml><?xml version="1.0" encoding="utf-8"?>
<ds:datastoreItem xmlns:ds="http://schemas.openxmlformats.org/officeDocument/2006/customXml" ds:itemID="{80B80EEE-1ED1-477E-93C5-63E620A7C610}"/>
</file>

<file path=docProps/app.xml><?xml version="1.0" encoding="utf-8"?>
<Properties xmlns="http://schemas.openxmlformats.org/officeDocument/2006/extended-properties" xmlns:vt="http://schemas.openxmlformats.org/officeDocument/2006/docPropsVTypes">
  <Template>Normal.dotm</Template>
  <TotalTime>148</TotalTime>
  <Pages>9</Pages>
  <Words>1623</Words>
  <Characters>9254</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43</cp:revision>
  <cp:lastPrinted>2011-05-07T18:30:00Z</cp:lastPrinted>
  <dcterms:created xsi:type="dcterms:W3CDTF">2009-10-14T06:42:00Z</dcterms:created>
  <dcterms:modified xsi:type="dcterms:W3CDTF">2011-11-22T08:42:00Z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