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6B" w:rsidRDefault="0083466B" w:rsidP="0083466B">
      <w:pPr>
        <w:bidi/>
        <w:rPr>
          <w:rtl/>
        </w:rPr>
      </w:pPr>
    </w:p>
    <w:p w:rsidR="0083466B" w:rsidRPr="0083466B" w:rsidRDefault="0083466B" w:rsidP="0083466B">
      <w:pPr>
        <w:bidi/>
        <w:rPr>
          <w:rtl/>
        </w:rPr>
      </w:pPr>
    </w:p>
    <w:p w:rsidR="00720DA5" w:rsidRDefault="00720DA5" w:rsidP="00462C07">
      <w:pPr>
        <w:pStyle w:val="Heading1"/>
        <w:bidi/>
        <w:jc w:val="center"/>
        <w:rPr>
          <w:rFonts w:ascii="Arial" w:hAnsi="Arial" w:cs="AL-Mohanad Bold"/>
          <w:b w:val="0"/>
          <w:bCs w:val="0"/>
          <w:i/>
          <w:sz w:val="66"/>
          <w:szCs w:val="66"/>
          <w:rtl/>
        </w:rPr>
      </w:pPr>
    </w:p>
    <w:p w:rsidR="00D6440A" w:rsidRPr="00D6440A" w:rsidRDefault="00D6440A" w:rsidP="00D6440A">
      <w:pPr>
        <w:bidi/>
        <w:rPr>
          <w:rtl/>
        </w:rPr>
      </w:pPr>
    </w:p>
    <w:p w:rsidR="00720DA5" w:rsidRPr="0083466B" w:rsidRDefault="00B22EE9" w:rsidP="00462C07">
      <w:pPr>
        <w:bidi/>
        <w:jc w:val="center"/>
        <w:rPr>
          <w:rFonts w:ascii="Arial" w:hAnsi="Arial" w:cs="AL-Mohanad Bold"/>
          <w:sz w:val="74"/>
          <w:szCs w:val="74"/>
          <w:lang w:val="en-US"/>
        </w:rPr>
      </w:pPr>
      <w:bookmarkStart w:id="0" w:name="_GoBack"/>
      <w:r>
        <w:rPr>
          <w:rFonts w:ascii="Arial" w:hAnsi="Arial" w:cs="AL-Mohanad Bold" w:hint="cs"/>
          <w:caps/>
          <w:sz w:val="74"/>
          <w:szCs w:val="74"/>
          <w:rtl/>
        </w:rPr>
        <w:t>التقرير السنوي للبرنامج</w:t>
      </w:r>
      <w:bookmarkEnd w:id="0"/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86"/>
      </w:tblGrid>
      <w:tr w:rsidR="00122A2C" w:rsidTr="00122A2C">
        <w:tc>
          <w:tcPr>
            <w:tcW w:w="9216" w:type="dxa"/>
          </w:tcPr>
          <w:p w:rsidR="00122A2C" w:rsidRPr="009737FC" w:rsidRDefault="00122A2C" w:rsidP="00831A8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أهلية البرنامج: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يجب على البرنامج تقديم أحدث تقريرين سنويين كجزء من متطلبات أهلي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ته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للتقدم للاعتماد الأكاديمي باستخدام نماذج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71DA1">
              <w:rPr>
                <w:rFonts w:cs="AL-Mohanad Bold" w:hint="cs"/>
                <w:sz w:val="28"/>
                <w:szCs w:val="28"/>
                <w:rtl/>
              </w:rPr>
              <w:t>المركز الوطني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71DA1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>لتقويم والاعتماد الاكاديمي في هيئة تقويم التعليم.</w:t>
            </w: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16"/>
                <w:szCs w:val="16"/>
                <w:rtl/>
              </w:rPr>
            </w:pP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ما بعد الاعتماد: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يجب على القائمين على البرنامج تعبئة نموذج التقرير السنوي للبرنامج، حيث يسهم في توثيق أداء البرنامج خلال عامٍ أكاديميٍ كامل.</w:t>
            </w: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16"/>
                <w:szCs w:val="16"/>
                <w:rtl/>
              </w:rPr>
            </w:pPr>
          </w:p>
          <w:p w:rsidR="00122A2C" w:rsidRDefault="00122A2C" w:rsidP="00C700DB">
            <w:pPr>
              <w:bidi/>
              <w:ind w:left="12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ينبغي على منسق البرنامج إعداد التقرير السنوي للبرنامج بالتشاور مع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أعضاء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هيئة التدريس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،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وي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قد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إلى رئيس القسم أو عميد الكلية، وي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ستخد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التقريرُ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كأساس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لأي تعديلات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أو تغييرات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راد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القيام بها في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، </w:t>
            </w:r>
            <w:r w:rsidR="00D71DA1">
              <w:rPr>
                <w:rFonts w:ascii="Arial" w:hAnsi="Arial" w:cs="AL-Mohanad Bold"/>
                <w:sz w:val="28"/>
                <w:szCs w:val="28"/>
                <w:rtl/>
              </w:rPr>
              <w:t>كما ينبغي الاحتفاظ به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في ملف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="00D71DA1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ليكون بمثابة سجل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عن تطورات البرنامج</w:t>
            </w:r>
            <w:r w:rsidR="00831A80">
              <w:rPr>
                <w:rFonts w:ascii="Arial" w:hAnsi="Arial" w:cs="AL-Mohanad Bold" w:hint="cs"/>
                <w:sz w:val="28"/>
                <w:szCs w:val="28"/>
                <w:rtl/>
              </w:rPr>
              <w:t>، كما 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ستخد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 في التقويمات الذاتية الدورية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مراجعات الاعتماد الخارجية.</w:t>
            </w:r>
          </w:p>
        </w:tc>
      </w:tr>
    </w:tbl>
    <w:p w:rsidR="00122A2C" w:rsidRPr="00BA326E" w:rsidRDefault="00BC22CD" w:rsidP="00754241">
      <w:pPr>
        <w:pStyle w:val="Heading2"/>
        <w:bidi/>
        <w:spacing w:before="360" w:after="240"/>
        <w:rPr>
          <w:rFonts w:ascii="Arial" w:hAnsi="Arial" w:cs="AL-Mohanad Bold"/>
          <w:b w:val="0"/>
          <w:bCs w:val="0"/>
          <w:sz w:val="32"/>
          <w:szCs w:val="32"/>
          <w:rtl/>
        </w:rPr>
      </w:pPr>
      <w:r>
        <w:rPr>
          <w:rFonts w:ascii="Arial" w:hAnsi="Arial" w:cs="AL-Mohanad Bold"/>
          <w:caps/>
          <w:sz w:val="32"/>
          <w:szCs w:val="32"/>
          <w:rtl/>
        </w:rPr>
        <w:br w:type="page"/>
      </w:r>
      <w:r w:rsidR="00720DA5" w:rsidRPr="00122A2C">
        <w:rPr>
          <w:rFonts w:ascii="Arial" w:hAnsi="Arial" w:cs="AL-Mohanad Bold"/>
          <w:sz w:val="32"/>
          <w:szCs w:val="32"/>
          <w:rtl/>
        </w:rPr>
        <w:lastRenderedPageBreak/>
        <w:t>التقرير السنوي للبرنامج</w:t>
      </w:r>
    </w:p>
    <w:tbl>
      <w:tblPr>
        <w:bidiVisual/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:</w:t>
            </w:r>
            <w:r w:rsidR="00E5478D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التاريخ:</w:t>
            </w:r>
          </w:p>
        </w:tc>
      </w:tr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>الكلية/القسم</w:t>
            </w: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720DA5" w:rsidRPr="00465060" w:rsidTr="00BA326E">
        <w:tc>
          <w:tcPr>
            <w:tcW w:w="9747" w:type="dxa"/>
            <w:tcBorders>
              <w:bottom w:val="single" w:sz="4" w:space="0" w:color="auto"/>
            </w:tcBorders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اسم العميد:</w:t>
            </w:r>
          </w:p>
        </w:tc>
      </w:tr>
      <w:tr w:rsidR="00720DA5" w:rsidRPr="009737FC" w:rsidTr="00BA326E">
        <w:tc>
          <w:tcPr>
            <w:tcW w:w="9747" w:type="dxa"/>
            <w:tcBorders>
              <w:bottom w:val="single" w:sz="4" w:space="0" w:color="auto"/>
            </w:tcBorders>
          </w:tcPr>
          <w:p w:rsidR="00465060" w:rsidRDefault="00720DA5" w:rsidP="00831A80">
            <w:pPr>
              <w:bidi/>
              <w:spacing w:after="120"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أسماء المقارّ الرئيسة والفرعية</w:t>
            </w:r>
            <w:r w:rsidR="001D31F1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للبرنامج</w:t>
            </w:r>
            <w:r w:rsidR="00C700DB">
              <w:rPr>
                <w:rFonts w:ascii="Arial" w:hAnsi="Arial" w:cs="AL-Mohanad Bold"/>
                <w:b/>
                <w:sz w:val="28"/>
                <w:szCs w:val="28"/>
              </w:rPr>
              <w:t>:</w:t>
            </w:r>
          </w:p>
          <w:p w:rsidR="00267458" w:rsidRPr="009737FC" w:rsidRDefault="00465060" w:rsidP="00465060">
            <w:pPr>
              <w:bidi/>
              <w:ind w:left="96"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267458">
              <w:rPr>
                <w:rFonts w:hint="cs"/>
                <w:b/>
                <w:bCs/>
                <w:rtl/>
              </w:rPr>
              <w:t>المقر الرئيس:</w:t>
            </w:r>
          </w:p>
          <w:tbl>
            <w:tblPr>
              <w:bidiVisual/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  <w:gridCol w:w="2551"/>
              <w:gridCol w:w="1418"/>
            </w:tblGrid>
            <w:tr w:rsidR="00720DA5" w:rsidRPr="009737FC" w:rsidTr="00465060">
              <w:tc>
                <w:tcPr>
                  <w:tcW w:w="5557" w:type="dxa"/>
                  <w:shd w:val="clear" w:color="auto" w:fill="D9D9D9"/>
                </w:tcPr>
                <w:p w:rsidR="00720DA5" w:rsidRPr="00267458" w:rsidRDefault="00720DA5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اسم المقر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:rsidR="00720DA5" w:rsidRPr="00267458" w:rsidRDefault="00720DA5" w:rsidP="0026745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جهة الموافقة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 w:rsidR="00720DA5" w:rsidRPr="00267458" w:rsidRDefault="00720DA5" w:rsidP="0026745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</w:tr>
            <w:tr w:rsidR="00720DA5" w:rsidRPr="009737FC" w:rsidTr="00465060">
              <w:trPr>
                <w:trHeight w:val="246"/>
              </w:trPr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88248A" w:rsidRPr="00267458" w:rsidRDefault="0088248A">
                  <w:pPr>
                    <w:bidi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</w:tr>
            <w:tr w:rsidR="00720DA5" w:rsidRPr="009737FC" w:rsidTr="00465060">
              <w:trPr>
                <w:trHeight w:val="258"/>
              </w:trPr>
              <w:tc>
                <w:tcPr>
                  <w:tcW w:w="555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60DF8" w:rsidRPr="00267458" w:rsidRDefault="00260DF8" w:rsidP="00C700DB">
                  <w:pPr>
                    <w:bidi/>
                    <w:spacing w:before="120"/>
                    <w:jc w:val="both"/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المق</w:t>
                  </w:r>
                  <w:r w:rsidR="00C700DB">
                    <w:rPr>
                      <w:rFonts w:hint="cs"/>
                      <w:b/>
                      <w:bCs/>
                      <w:rtl/>
                    </w:rPr>
                    <w:t>رات</w:t>
                  </w:r>
                  <w:r w:rsidRPr="00267458">
                    <w:rPr>
                      <w:rFonts w:hint="cs"/>
                      <w:b/>
                      <w:bCs/>
                      <w:rtl/>
                    </w:rPr>
                    <w:t xml:space="preserve"> الفرعية:</w:t>
                  </w:r>
                </w:p>
              </w:tc>
              <w:tc>
                <w:tcPr>
                  <w:tcW w:w="255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</w:tr>
            <w:tr w:rsidR="00465060" w:rsidRPr="009737FC" w:rsidTr="00465060">
              <w:trPr>
                <w:trHeight w:val="285"/>
              </w:trPr>
              <w:tc>
                <w:tcPr>
                  <w:tcW w:w="5557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اسم الفرع</w:t>
                  </w:r>
                  <w:r w:rsidR="00D36DC1">
                    <w:rPr>
                      <w:rFonts w:hint="cs"/>
                      <w:b/>
                      <w:bCs/>
                      <w:rtl/>
                    </w:rPr>
                    <w:t>/الموقع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جهة الموافقة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</w:tr>
            <w:tr w:rsidR="00465060" w:rsidRPr="009737FC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  <w:rPr>
                      <w:b/>
                      <w:bCs/>
                      <w:rtl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1-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9737FC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  <w:rPr>
                      <w:rtl/>
                    </w:rPr>
                  </w:pPr>
                  <w:r w:rsidRPr="00267458">
                    <w:rPr>
                      <w:rFonts w:hint="cs"/>
                      <w:rtl/>
                    </w:rPr>
                    <w:t>2-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465060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</w:pPr>
                  <w:r w:rsidRPr="00267458">
                    <w:rPr>
                      <w:rFonts w:hint="cs"/>
                      <w:rtl/>
                    </w:rPr>
                    <w:t>3-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465060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</w:pPr>
                  <w:r w:rsidRPr="00267458">
                    <w:rPr>
                      <w:rFonts w:hint="cs"/>
                      <w:rtl/>
                    </w:rPr>
                    <w:t>4-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</w:tbl>
          <w:p w:rsidR="00267458" w:rsidRPr="00267458" w:rsidRDefault="00267458" w:rsidP="00267458">
            <w:pPr>
              <w:bidi/>
              <w:jc w:val="both"/>
              <w:rPr>
                <w:rFonts w:ascii="Arial" w:hAnsi="Arial" w:cs="AL-Mohanad Bold"/>
                <w:bCs/>
                <w:sz w:val="16"/>
                <w:szCs w:val="16"/>
                <w:rtl/>
              </w:rPr>
            </w:pPr>
          </w:p>
          <w:p w:rsidR="00267458" w:rsidRPr="00267458" w:rsidRDefault="00267458" w:rsidP="00267458">
            <w:pPr>
              <w:bidi/>
              <w:jc w:val="both"/>
              <w:rPr>
                <w:rFonts w:ascii="Arial" w:hAnsi="Arial" w:cs="AL-Mohanad Bold"/>
                <w:bCs/>
                <w:sz w:val="8"/>
                <w:szCs w:val="8"/>
                <w:rtl/>
              </w:rPr>
            </w:pPr>
          </w:p>
        </w:tc>
      </w:tr>
    </w:tbl>
    <w:p w:rsidR="0001221F" w:rsidRPr="00D72A8C" w:rsidRDefault="0001221F" w:rsidP="00BC175B">
      <w:pPr>
        <w:bidi/>
        <w:jc w:val="both"/>
        <w:rPr>
          <w:rFonts w:ascii="Arial" w:hAnsi="Arial" w:cs="AL-Mohanad Bold"/>
          <w:b/>
          <w:bCs/>
          <w:sz w:val="32"/>
          <w:szCs w:val="28"/>
          <w:rtl/>
        </w:rPr>
      </w:pPr>
    </w:p>
    <w:p w:rsidR="00BA326E" w:rsidRPr="00BA326E" w:rsidRDefault="00720DA5" w:rsidP="00BA326E">
      <w:pPr>
        <w:bidi/>
        <w:spacing w:after="120"/>
        <w:ind w:left="-639"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أ. </w:t>
      </w:r>
      <w:r w:rsidR="00260DF8"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تعريف بالبرنامج و</w:t>
      </w: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معلومات عامة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عنه:</w:t>
      </w:r>
    </w:p>
    <w:tbl>
      <w:tblPr>
        <w:bidiVisual/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720DA5" w:rsidRPr="009737FC" w:rsidTr="00BA326E">
        <w:tc>
          <w:tcPr>
            <w:tcW w:w="9747" w:type="dxa"/>
          </w:tcPr>
          <w:p w:rsidR="00720DA5" w:rsidRPr="009737FC" w:rsidRDefault="00720DA5" w:rsidP="00831A80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اسم البرنامج</w:t>
            </w:r>
            <w:r w:rsidR="00831A80"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ورمز</w:t>
            </w:r>
            <w:r w:rsidR="00831A80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ه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BA326E">
        <w:tc>
          <w:tcPr>
            <w:tcW w:w="9747" w:type="dxa"/>
          </w:tcPr>
          <w:p w:rsidR="0088248A" w:rsidRDefault="00720DA5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ومنصب</w:t>
            </w: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رئيس لجنة 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ك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اب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التقرير:</w:t>
            </w:r>
          </w:p>
        </w:tc>
      </w:tr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السنة الأكاديمية التي أعد</w:t>
            </w:r>
            <w:r w:rsidR="00260DF8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عنها</w:t>
            </w: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التقرير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754241" w:rsidRDefault="00754241" w:rsidP="00754241">
      <w:pPr>
        <w:bidi/>
        <w:jc w:val="both"/>
        <w:rPr>
          <w:rFonts w:ascii="Arial" w:hAnsi="Arial" w:cs="AL-Mohanad Bold"/>
          <w:b/>
          <w:bCs/>
          <w:sz w:val="32"/>
          <w:szCs w:val="28"/>
          <w:lang w:bidi="ar-EG"/>
        </w:rPr>
      </w:pPr>
    </w:p>
    <w:p w:rsidR="00754241" w:rsidRDefault="00754241">
      <w:pPr>
        <w:rPr>
          <w:rFonts w:ascii="Arial" w:hAnsi="Arial" w:cs="AL-Mohanad Bold"/>
          <w:b/>
          <w:bCs/>
          <w:sz w:val="32"/>
          <w:szCs w:val="28"/>
          <w:lang w:bidi="ar-EG"/>
        </w:rPr>
      </w:pPr>
      <w:r>
        <w:rPr>
          <w:rFonts w:ascii="Arial" w:hAnsi="Arial" w:cs="AL-Mohanad Bold"/>
          <w:b/>
          <w:bCs/>
          <w:sz w:val="32"/>
          <w:szCs w:val="28"/>
          <w:lang w:bidi="ar-EG"/>
        </w:rPr>
        <w:br w:type="page"/>
      </w:r>
    </w:p>
    <w:p w:rsidR="00754241" w:rsidRPr="00D72A8C" w:rsidRDefault="00754241" w:rsidP="00754241">
      <w:pPr>
        <w:bidi/>
        <w:jc w:val="both"/>
        <w:rPr>
          <w:rFonts w:ascii="Arial" w:hAnsi="Arial" w:cs="AL-Mohanad Bold"/>
          <w:b/>
          <w:bCs/>
          <w:sz w:val="32"/>
          <w:szCs w:val="28"/>
          <w:rtl/>
          <w:lang w:bidi="ar-EG"/>
        </w:rPr>
      </w:pPr>
    </w:p>
    <w:p w:rsidR="00BA326E" w:rsidRPr="00BA326E" w:rsidRDefault="00720DA5" w:rsidP="00BA326E">
      <w:pPr>
        <w:bidi/>
        <w:spacing w:after="120"/>
        <w:ind w:left="-639"/>
        <w:jc w:val="both"/>
        <w:rPr>
          <w:rFonts w:ascii="Arial" w:hAnsi="Arial" w:cs="AL-Mohanad Bold"/>
          <w:b/>
          <w:bCs/>
          <w:sz w:val="32"/>
          <w:szCs w:val="32"/>
          <w:lang w:val="en-US" w:bidi="ar-EG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ب. معلومات إحصائية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851"/>
        <w:gridCol w:w="15"/>
        <w:gridCol w:w="14"/>
        <w:gridCol w:w="28"/>
        <w:gridCol w:w="714"/>
        <w:gridCol w:w="25"/>
        <w:gridCol w:w="14"/>
        <w:gridCol w:w="40"/>
        <w:gridCol w:w="138"/>
        <w:gridCol w:w="630"/>
        <w:gridCol w:w="873"/>
        <w:gridCol w:w="4437"/>
        <w:gridCol w:w="268"/>
        <w:gridCol w:w="1451"/>
      </w:tblGrid>
      <w:tr w:rsidR="00E049C5" w:rsidRPr="009737FC" w:rsidTr="001C7B7E">
        <w:trPr>
          <w:trHeight w:val="60"/>
        </w:trPr>
        <w:tc>
          <w:tcPr>
            <w:tcW w:w="1157" w:type="dxa"/>
            <w:gridSpan w:val="5"/>
            <w:tcBorders>
              <w:bottom w:val="nil"/>
              <w:right w:val="nil"/>
            </w:tcBorders>
            <w:vAlign w:val="bottom"/>
          </w:tcPr>
          <w:p w:rsidR="00E049C5" w:rsidRPr="00E049C5" w:rsidRDefault="00E049C5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left w:val="nil"/>
              <w:bottom w:val="nil"/>
            </w:tcBorders>
          </w:tcPr>
          <w:p w:rsidR="00E049C5" w:rsidRPr="00E049C5" w:rsidRDefault="00E049C5" w:rsidP="00D87ED1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72"/>
        </w:trPr>
        <w:tc>
          <w:tcPr>
            <w:tcW w:w="1157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8248A" w:rsidRDefault="0088248A" w:rsidP="0088248A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D36" w:rsidRPr="009737FC" w:rsidRDefault="00C22D36" w:rsidP="00BD051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22D36" w:rsidRPr="009737FC" w:rsidRDefault="00C22D36" w:rsidP="00D87ED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1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عدد الطلاب الذين بد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السنة التي أعد عنها التقرير: </w:t>
            </w:r>
          </w:p>
        </w:tc>
      </w:tr>
      <w:tr w:rsidR="00E049C5" w:rsidRPr="009737FC" w:rsidTr="001C7B7E">
        <w:tc>
          <w:tcPr>
            <w:tcW w:w="1157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64046" w:rsidRPr="00E049C5" w:rsidRDefault="00264046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046" w:rsidRPr="00E049C5" w:rsidDel="00C22D36" w:rsidRDefault="00264046" w:rsidP="00BD051F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264046" w:rsidRPr="00E049C5" w:rsidRDefault="00264046" w:rsidP="00D87ED1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E049C5" w:rsidRPr="009737FC" w:rsidTr="001C7B7E">
        <w:trPr>
          <w:trHeight w:val="60"/>
        </w:trPr>
        <w:tc>
          <w:tcPr>
            <w:tcW w:w="1157" w:type="dxa"/>
            <w:gridSpan w:val="5"/>
            <w:tcBorders>
              <w:bottom w:val="nil"/>
              <w:right w:val="nil"/>
            </w:tcBorders>
            <w:vAlign w:val="bottom"/>
          </w:tcPr>
          <w:p w:rsidR="00264046" w:rsidRPr="00E049C5" w:rsidRDefault="00264046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64046" w:rsidRPr="00E049C5" w:rsidDel="00C22D36" w:rsidRDefault="00264046" w:rsidP="00BD051F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left w:val="nil"/>
              <w:bottom w:val="nil"/>
            </w:tcBorders>
          </w:tcPr>
          <w:p w:rsidR="00264046" w:rsidRPr="00E049C5" w:rsidRDefault="00264046" w:rsidP="00BC175B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72"/>
        </w:trPr>
        <w:tc>
          <w:tcPr>
            <w:tcW w:w="1157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8248A" w:rsidRDefault="0088248A" w:rsidP="0088248A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D36" w:rsidRPr="009737FC" w:rsidRDefault="00C22D36" w:rsidP="00BD051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22D36" w:rsidRPr="009737FC" w:rsidRDefault="00C22D36" w:rsidP="00AC71A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2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)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إجمالي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عدد الطلاب الذين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البرنامج في السنة التي أ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عد عنها التقرير: </w:t>
            </w:r>
          </w:p>
        </w:tc>
      </w:tr>
      <w:tr w:rsidR="00264046" w:rsidRPr="009737FC" w:rsidTr="001C7B7E">
        <w:trPr>
          <w:trHeight w:val="221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22D36" w:rsidRPr="009737FC" w:rsidRDefault="00C22D36" w:rsidP="00BD051F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8A" w:rsidRDefault="0088248A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  <w:tc>
          <w:tcPr>
            <w:tcW w:w="702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22D36" w:rsidRPr="00494B9E" w:rsidRDefault="00C22D36" w:rsidP="00494B9E">
            <w:pPr>
              <w:bidi/>
              <w:ind w:left="53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الذين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السنة النهائية من البرنامج:</w:t>
            </w:r>
          </w:p>
        </w:tc>
      </w:tr>
      <w:tr w:rsidR="00C22D36" w:rsidRPr="009737FC" w:rsidTr="001C7B7E">
        <w:trPr>
          <w:trHeight w:val="266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lang w:val="en-US"/>
              </w:rPr>
            </w:pPr>
          </w:p>
        </w:tc>
        <w:tc>
          <w:tcPr>
            <w:tcW w:w="7837" w:type="dxa"/>
            <w:gridSpan w:val="7"/>
            <w:tcBorders>
              <w:top w:val="nil"/>
              <w:left w:val="nil"/>
              <w:bottom w:val="nil"/>
            </w:tcBorders>
          </w:tcPr>
          <w:p w:rsidR="00C22D36" w:rsidRPr="009737FC" w:rsidRDefault="00494B9E" w:rsidP="00494B9E">
            <w:pPr>
              <w:bidi/>
              <w:ind w:left="53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إجمالي الذين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مسارات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رئيسة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ضمن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(في حال وجُدت):</w:t>
            </w:r>
          </w:p>
        </w:tc>
      </w:tr>
      <w:tr w:rsidR="00264046" w:rsidRPr="00264046" w:rsidTr="001C7B7E">
        <w:trPr>
          <w:trHeight w:val="70"/>
        </w:trPr>
        <w:tc>
          <w:tcPr>
            <w:tcW w:w="20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4046" w:rsidRPr="00264046" w:rsidDel="0061696D" w:rsidRDefault="00264046" w:rsidP="00501E4C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46" w:rsidRPr="00264046" w:rsidRDefault="00264046" w:rsidP="00501E4C">
            <w:pPr>
              <w:bidi/>
              <w:jc w:val="center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046" w:rsidRPr="00264046" w:rsidRDefault="00264046" w:rsidP="00501E4C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46" w:rsidRPr="00264046" w:rsidRDefault="00264046" w:rsidP="00501E4C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4046" w:rsidRPr="00264046" w:rsidRDefault="00264046" w:rsidP="00501E4C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18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Cs w:val="26"/>
                <w:rtl/>
                <w:lang w:bidi="ar-EG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Cs w:val="26"/>
                <w:rtl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Cs w:val="26"/>
                <w:rtl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</w:t>
            </w:r>
            <w:r w:rsidRPr="0088248A">
              <w:rPr>
                <w:rFonts w:ascii="Arial" w:hAnsi="Arial" w:cs="AL-Mohanad Bold"/>
                <w:szCs w:val="26"/>
                <w:rtl/>
              </w:rPr>
              <w:t>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Cs w:val="26"/>
                <w:rtl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13292F" w:rsidTr="001C7B7E">
        <w:trPr>
          <w:trHeight w:val="107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254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13292F" w:rsidTr="001C7B7E">
        <w:trPr>
          <w:trHeight w:val="101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</w:tcPr>
          <w:p w:rsidR="0088248A" w:rsidRPr="0088248A" w:rsidRDefault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304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8A" w:rsidRPr="0088248A" w:rsidRDefault="0088248A" w:rsidP="00402CD9">
            <w:pPr>
              <w:bidi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501E4C" w:rsidTr="001C7B7E">
        <w:trPr>
          <w:trHeight w:val="70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2"/>
                <w:szCs w:val="2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2"/>
                <w:szCs w:val="2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4"/>
                <w:szCs w:val="4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4"/>
                <w:szCs w:val="4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4"/>
                <w:szCs w:val="4"/>
                <w:rtl/>
                <w:lang w:bidi="ar-EG"/>
              </w:rPr>
            </w:pPr>
          </w:p>
        </w:tc>
      </w:tr>
      <w:tr w:rsidR="00C22D36" w:rsidRPr="009737FC" w:rsidTr="001C7B7E">
        <w:trPr>
          <w:trHeight w:hRule="exact" w:val="340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9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  <w:p w:rsidR="00402CD9" w:rsidRPr="0088248A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402CD9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402CD9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8248A" w:rsidRPr="0088248A" w:rsidRDefault="0088248A" w:rsidP="00402CD9">
            <w:pPr>
              <w:bidi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356FCD" w:rsidRPr="00356FCD" w:rsidTr="001C7B7E">
        <w:trPr>
          <w:trHeight w:val="60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6FCD" w:rsidRPr="00356FCD" w:rsidDel="00BD051F" w:rsidRDefault="00356FCD" w:rsidP="00CB4888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FCD" w:rsidRPr="00356FCD" w:rsidDel="00BD051F" w:rsidRDefault="00356FCD" w:rsidP="00CB4888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nil"/>
              <w:bottom w:val="nil"/>
            </w:tcBorders>
          </w:tcPr>
          <w:p w:rsidR="00356FCD" w:rsidRPr="00356FCD" w:rsidRDefault="00356FCD" w:rsidP="00C22D36">
            <w:pPr>
              <w:bidi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272"/>
        </w:trPr>
        <w:tc>
          <w:tcPr>
            <w:tcW w:w="11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22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36" w:rsidRPr="00C71E6B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22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88248A" w:rsidRDefault="00C22D36" w:rsidP="00AC71AD">
            <w:pPr>
              <w:bidi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. 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الذين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أ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تم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ّ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و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مرحلة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ً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متوسطة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ً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ت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ُ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من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َ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ح بها شهادة، و تعتبر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إ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حد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ى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نقاط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التخرج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(إذا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وجدت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)  </w:t>
            </w:r>
          </w:p>
        </w:tc>
      </w:tr>
      <w:tr w:rsidR="00C22D36" w:rsidRPr="009737FC" w:rsidTr="001C7B7E">
        <w:trPr>
          <w:trHeight w:val="7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36" w:rsidRPr="00C22D36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36" w:rsidRPr="00C22D36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C22D36" w:rsidRPr="00C22D36" w:rsidRDefault="00C22D36" w:rsidP="00A01242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386"/>
        </w:trPr>
        <w:tc>
          <w:tcPr>
            <w:tcW w:w="9747" w:type="dxa"/>
            <w:gridSpan w:val="15"/>
            <w:tcBorders>
              <w:bottom w:val="nil"/>
            </w:tcBorders>
          </w:tcPr>
          <w:p w:rsidR="00C22D36" w:rsidRPr="009737FC" w:rsidRDefault="00C22D36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3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معدل الإتمام الظاهري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A43F62" w:rsidRPr="009737FC" w:rsidTr="001C7B7E">
        <w:trPr>
          <w:trHeight w:val="309"/>
        </w:trPr>
        <w:tc>
          <w:tcPr>
            <w:tcW w:w="112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43F62" w:rsidRPr="009737FC" w:rsidRDefault="00A43F62" w:rsidP="00CB4888">
            <w:pPr>
              <w:bidi/>
              <w:spacing w:before="40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F62" w:rsidRDefault="00A43F62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51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A43F62" w:rsidRPr="009737FC" w:rsidRDefault="00A43F62" w:rsidP="003102E5">
            <w:pPr>
              <w:bidi/>
              <w:ind w:left="17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5D08C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النسبة المئوية للطلاب الذين أتموا البرنامج بالكامل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A43F62" w:rsidRPr="009737FC" w:rsidRDefault="00A43F62" w:rsidP="00AC71AD">
            <w:pPr>
              <w:bidi/>
              <w:ind w:left="501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المقصود هنا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العدد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ذي ورد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في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الفقرة رقم </w:t>
            </w:r>
            <w:r w:rsidRPr="009737FC">
              <w:rPr>
                <w:rFonts w:ascii="Arial" w:hAnsi="Arial" w:cs="AL-Mohanad Bold"/>
                <w:rtl/>
                <w:lang w:bidi="ar-EG"/>
              </w:rPr>
              <w:t>2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أ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كنسبة مئوية من العدد الذي بدأ البرنامج)</w:t>
            </w:r>
          </w:p>
        </w:tc>
      </w:tr>
      <w:tr w:rsidR="00A43F62" w:rsidRPr="009737FC" w:rsidTr="001C7B7E">
        <w:trPr>
          <w:trHeight w:val="274"/>
        </w:trPr>
        <w:tc>
          <w:tcPr>
            <w:tcW w:w="111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43F62" w:rsidRDefault="00A43F62" w:rsidP="00CB4888">
            <w:pPr>
              <w:bidi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1" w:type="dxa"/>
            <w:gridSpan w:val="4"/>
            <w:tcBorders>
              <w:left w:val="nil"/>
              <w:bottom w:val="nil"/>
              <w:right w:val="nil"/>
            </w:tcBorders>
          </w:tcPr>
          <w:p w:rsidR="00A43F62" w:rsidRPr="009737FC" w:rsidRDefault="00A43F62" w:rsidP="00D72A8C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51" w:type="dxa"/>
            <w:gridSpan w:val="8"/>
            <w:vMerge/>
            <w:tcBorders>
              <w:left w:val="nil"/>
              <w:bottom w:val="nil"/>
            </w:tcBorders>
          </w:tcPr>
          <w:p w:rsidR="00A43F62" w:rsidRPr="009737FC" w:rsidRDefault="00A43F62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3F62" w:rsidRPr="009737FC" w:rsidTr="001C7B7E">
        <w:trPr>
          <w:trHeight w:val="430"/>
        </w:trPr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43F62" w:rsidRPr="009737FC" w:rsidRDefault="00A43F62" w:rsidP="00262C5E">
            <w:pPr>
              <w:bidi/>
              <w:spacing w:before="80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9498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" w:tblpY="26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4"/>
              <w:gridCol w:w="882"/>
            </w:tblGrid>
            <w:tr w:rsidR="00027A03" w:rsidTr="00027A03">
              <w:trPr>
                <w:trHeight w:val="270"/>
              </w:trPr>
              <w:tc>
                <w:tcPr>
                  <w:tcW w:w="784" w:type="dxa"/>
                </w:tcPr>
                <w:p w:rsidR="00027A03" w:rsidRDefault="00027A03" w:rsidP="00BC175B">
                  <w:pPr>
                    <w:bidi/>
                    <w:jc w:val="both"/>
                    <w:rPr>
                      <w:rFonts w:ascii="Arial" w:hAnsi="Arial"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bottom w:val="nil"/>
                    <w:right w:val="nil"/>
                  </w:tcBorders>
                </w:tcPr>
                <w:p w:rsidR="00027A03" w:rsidRDefault="00027A03" w:rsidP="00BC175B">
                  <w:pPr>
                    <w:bidi/>
                    <w:jc w:val="both"/>
                    <w:rPr>
                      <w:rFonts w:ascii="Arial" w:hAnsi="Arial"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A43F62" w:rsidRPr="009737FC" w:rsidRDefault="00A43F62" w:rsidP="003102E5">
            <w:pPr>
              <w:bidi/>
              <w:ind w:left="17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ب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5D08C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النسبة المئوية للطلاب الذين أتموا المرحلة المتوسطة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A43F62" w:rsidRDefault="00A43F62" w:rsidP="0088248A">
            <w:pPr>
              <w:bidi/>
              <w:ind w:left="501" w:right="34"/>
              <w:jc w:val="both"/>
              <w:rPr>
                <w:rFonts w:ascii="Arial" w:hAnsi="Arial" w:cs="AL-Mohanad Bold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(مثال: شهادة دبلوم ضمن برنامج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يمنح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درجة بكالوريوس)</w:t>
            </w:r>
          </w:p>
          <w:p w:rsidR="00A43F62" w:rsidRDefault="00A43F62" w:rsidP="00AC71AD">
            <w:pPr>
              <w:bidi/>
              <w:ind w:left="501" w:right="34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المقصود هنا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العدد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ذي ورد </w:t>
            </w:r>
            <w:r w:rsidRPr="009737FC">
              <w:rPr>
                <w:rFonts w:ascii="Arial" w:hAnsi="Arial" w:cs="AL-Mohanad Bold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 الفقرة </w:t>
            </w:r>
            <w:r w:rsidRPr="009737FC">
              <w:rPr>
                <w:rFonts w:ascii="Arial" w:hAnsi="Arial" w:cs="AL-Mohanad Bold"/>
                <w:rtl/>
                <w:lang w:bidi="ar-EG"/>
              </w:rPr>
              <w:t>2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ب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، 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كنسبة مئوية من العدد الذي بدأ البرنامج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الذي</w:t>
            </w:r>
            <w:r w:rsidR="00EE38FF">
              <w:rPr>
                <w:rFonts w:ascii="Arial" w:hAnsi="Arial" w:cs="AL-Mohanad Bold" w:hint="cs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يمنح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تلك الشهادة)</w:t>
            </w:r>
          </w:p>
        </w:tc>
      </w:tr>
      <w:tr w:rsidR="00A43F62" w:rsidRPr="009737FC" w:rsidTr="001C7B7E">
        <w:trPr>
          <w:trHeight w:val="1637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:rsidR="00A43F62" w:rsidRDefault="00A43F62" w:rsidP="00BA326E">
            <w:pPr>
              <w:bidi/>
              <w:spacing w:before="120" w:after="120"/>
              <w:ind w:right="34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كتب تعليقاً على أي عوامل خاصة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غير عادية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ربما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أثَّرت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على معد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لات الإتمام الظاهري (مثل التحويل من البرنامج المتوسط إلى البرنامج الكامل، والتحويل من وإلى البرامج الأخرى)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A43F62" w:rsidRDefault="00A43F62" w:rsidP="00EE38FF">
            <w:pPr>
              <w:bidi/>
              <w:ind w:right="34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A43F62" w:rsidRPr="009737FC" w:rsidRDefault="00A43F62" w:rsidP="00EE38FF">
            <w:pPr>
              <w:bidi/>
              <w:ind w:right="34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</w:tr>
    </w:tbl>
    <w:p w:rsidR="00720DA5" w:rsidRPr="009737FC" w:rsidRDefault="00720DA5" w:rsidP="00942FEC">
      <w:pPr>
        <w:bidi/>
        <w:jc w:val="both"/>
        <w:rPr>
          <w:rtl/>
          <w:lang w:val="en-US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20DA5" w:rsidRPr="009737FC" w:rsidTr="00942FEC">
        <w:trPr>
          <w:trHeight w:val="3842"/>
        </w:trPr>
        <w:tc>
          <w:tcPr>
            <w:tcW w:w="9720" w:type="dxa"/>
          </w:tcPr>
          <w:p w:rsidR="0088248A" w:rsidRDefault="00720DA5" w:rsidP="00831A80">
            <w:pPr>
              <w:bidi/>
              <w:spacing w:after="12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lastRenderedPageBreak/>
              <w:t xml:space="preserve">4. إدارة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قبول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الطلاب وتحليل دفعات الطلاب (جدول </w:t>
            </w:r>
            <w:r w:rsidR="00831A80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رقم 1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):</w:t>
            </w:r>
          </w:p>
          <w:p w:rsidR="0088248A" w:rsidRDefault="00720DA5" w:rsidP="00947ABF">
            <w:pPr>
              <w:bidi/>
              <w:spacing w:after="120"/>
              <w:jc w:val="both"/>
              <w:rPr>
                <w:rFonts w:cs="AL-Mohanad Bold"/>
                <w:rtl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تحليل الدفعات: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 w:hint="cs"/>
                <w:rtl/>
                <w:lang w:bidi="ar-EG"/>
              </w:rPr>
              <w:t xml:space="preserve">هو تحليلٌ يُعنَى </w:t>
            </w:r>
            <w:r w:rsidR="0034622D">
              <w:rPr>
                <w:rFonts w:cs="AL-Mohanad Bold" w:hint="cs"/>
                <w:rtl/>
                <w:lang w:bidi="ar-EG"/>
              </w:rPr>
              <w:t xml:space="preserve">بتتبّع </w:t>
            </w:r>
            <w:r w:rsidR="00C700DB">
              <w:rPr>
                <w:rFonts w:cs="AL-Mohanad Bold"/>
                <w:rtl/>
                <w:lang w:bidi="ar-EG"/>
              </w:rPr>
              <w:t>الطلاب ال</w:t>
            </w:r>
            <w:r w:rsidR="00C700DB">
              <w:rPr>
                <w:rFonts w:cs="AL-Mohanad Bold" w:hint="cs"/>
                <w:rtl/>
                <w:lang w:bidi="ar-EG"/>
              </w:rPr>
              <w:t>ذي</w:t>
            </w:r>
            <w:r w:rsidRPr="009737FC">
              <w:rPr>
                <w:rFonts w:cs="AL-Mohanad Bold"/>
                <w:rtl/>
                <w:lang w:bidi="ar-EG"/>
              </w:rPr>
              <w:t>ن بد</w:t>
            </w:r>
            <w:r w:rsidR="00BD7CB4" w:rsidRPr="009737FC">
              <w:rPr>
                <w:rFonts w:cs="AL-Mohanad Bold" w:hint="cs"/>
                <w:rtl/>
                <w:lang w:bidi="ar-EG"/>
              </w:rPr>
              <w:t>أ</w:t>
            </w:r>
            <w:r w:rsidRPr="009737FC">
              <w:rPr>
                <w:rFonts w:cs="AL-Mohanad Bold"/>
                <w:rtl/>
                <w:lang w:bidi="ar-EG"/>
              </w:rPr>
              <w:t>وا الدراسة في عام معيّن في برنامج ما ومتابع</w:t>
            </w:r>
            <w:r w:rsidR="002C36B2">
              <w:rPr>
                <w:rFonts w:cs="AL-Mohanad Bold" w:hint="cs"/>
                <w:rtl/>
                <w:lang w:bidi="ar-EG"/>
              </w:rPr>
              <w:t xml:space="preserve">تهم </w:t>
            </w:r>
            <w:r w:rsidRPr="009737FC">
              <w:rPr>
                <w:rFonts w:cs="AL-Mohanad Bold"/>
                <w:rtl/>
                <w:lang w:bidi="ar-EG"/>
              </w:rPr>
              <w:t>حتى إتمامهم البرنامج (عدد الطلاب الذين تم قيدهم في البرنامج في سنة ما ونجحوا في إتمام البرنامج</w:t>
            </w:r>
            <w:r w:rsidR="0034622D">
              <w:rPr>
                <w:rFonts w:cs="AL-Mohanad Bold" w:hint="cs"/>
                <w:rtl/>
                <w:lang w:bidi="ar-EG"/>
              </w:rPr>
              <w:t xml:space="preserve"> كاملاً</w:t>
            </w:r>
            <w:r w:rsidRPr="009737FC">
              <w:rPr>
                <w:rFonts w:cs="AL-Mohanad Bold"/>
                <w:rtl/>
                <w:lang w:bidi="ar-EG"/>
              </w:rPr>
              <w:t>).</w:t>
            </w:r>
          </w:p>
          <w:p w:rsidR="0088248A" w:rsidRPr="00BA326E" w:rsidRDefault="00720DA5" w:rsidP="00947ABF">
            <w:pPr>
              <w:bidi/>
              <w:spacing w:after="120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الدفعة الطلابية: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rtl/>
                <w:lang w:bidi="ar-EG"/>
              </w:rPr>
              <w:t xml:space="preserve">يشير هذا المصطلح إلى </w:t>
            </w:r>
            <w:r w:rsidR="00532D76">
              <w:rPr>
                <w:rFonts w:cs="AL-Mohanad Bold"/>
                <w:rtl/>
                <w:lang w:bidi="ar-EG"/>
              </w:rPr>
              <w:t xml:space="preserve">العدد الكلّي للطلاب </w:t>
            </w:r>
            <w:r w:rsidR="00947ABF">
              <w:rPr>
                <w:rFonts w:cs="AL-Mohanad Bold" w:hint="cs"/>
                <w:rtl/>
                <w:lang w:bidi="ar-EG"/>
              </w:rPr>
              <w:t xml:space="preserve">المسجلين </w:t>
            </w:r>
            <w:r w:rsidR="00532D76">
              <w:rPr>
                <w:rFonts w:cs="AL-Mohanad Bold"/>
                <w:rtl/>
                <w:lang w:bidi="ar-EG"/>
              </w:rPr>
              <w:t>في البرنامج المعنيّ في بداية كل سنة أكاديمية مباشرة بعد إتمامهم السنة التحضيرية</w:t>
            </w:r>
            <w:r w:rsidR="00532D76">
              <w:rPr>
                <w:rFonts w:cs="AL-Mohanad Bold" w:hint="eastAsia"/>
                <w:rtl/>
                <w:lang w:bidi="ar-EG"/>
              </w:rPr>
              <w:t>،</w:t>
            </w:r>
            <w:r w:rsidR="00532D76">
              <w:rPr>
                <w:rFonts w:cs="AL-Mohanad Bold"/>
                <w:rtl/>
                <w:lang w:bidi="ar-EG"/>
              </w:rPr>
              <w:t xml:space="preserve"> 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ولا يتم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إضافة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أي طالب جديد أو طالب محوِّل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لهم،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كما أنّه لا يتم احتساب الطلاب المنسحبين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عند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عودتهم مرة أخرى ضمن الدفعة.</w:t>
            </w:r>
          </w:p>
          <w:p w:rsidR="00720DA5" w:rsidRDefault="00720DA5" w:rsidP="00947ABF">
            <w:pPr>
              <w:bidi/>
              <w:spacing w:after="120"/>
              <w:jc w:val="both"/>
              <w:rPr>
                <w:rFonts w:cs="AL-Mohanad Bold"/>
                <w:rtl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 xml:space="preserve">جدول </w:t>
            </w:r>
            <w:r w:rsidR="00947ABF">
              <w:rPr>
                <w:rFonts w:cs="AL-Mohanad Bold" w:hint="cs"/>
                <w:b/>
                <w:bCs/>
                <w:u w:val="single"/>
                <w:rtl/>
                <w:lang w:bidi="ar-EG"/>
              </w:rPr>
              <w:t>رقم (1)</w:t>
            </w: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 xml:space="preserve"> من تحليل الدفعة</w:t>
            </w:r>
            <w:r w:rsidR="00947ABF">
              <w:rPr>
                <w:rFonts w:cs="AL-Mohanad Bold" w:hint="cs"/>
                <w:b/>
                <w:bCs/>
                <w:u w:val="single"/>
                <w:rtl/>
              </w:rPr>
              <w:t>(</w:t>
            </w:r>
            <w:r w:rsidR="00947ABF" w:rsidRPr="00947ABF">
              <w:rPr>
                <w:rFonts w:cs="AL-Mohanad Bold" w:hint="cs"/>
                <w:u w:val="single"/>
                <w:rtl/>
              </w:rPr>
              <w:t>للتوضيح</w:t>
            </w:r>
            <w:r w:rsidR="00947ABF">
              <w:rPr>
                <w:rFonts w:cs="AL-Mohanad Bold" w:hint="cs"/>
                <w:b/>
                <w:bCs/>
                <w:u w:val="single"/>
                <w:rtl/>
              </w:rPr>
              <w:t>)</w:t>
            </w: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rtl/>
                <w:lang w:bidi="ar-EG"/>
              </w:rPr>
              <w:t xml:space="preserve">يقدم هذا الجدول </w:t>
            </w:r>
            <w:r w:rsidR="00947ABF">
              <w:rPr>
                <w:rFonts w:cs="AL-Mohanad Bold" w:hint="cs"/>
                <w:rtl/>
                <w:lang w:bidi="ar-EG"/>
              </w:rPr>
              <w:t>تتبّعاً</w:t>
            </w:r>
            <w:r w:rsidRPr="009737FC">
              <w:rPr>
                <w:rFonts w:cs="AL-Mohanad Bold"/>
                <w:rtl/>
                <w:lang w:bidi="ar-EG"/>
              </w:rPr>
              <w:t xml:space="preserve"> شامل</w:t>
            </w:r>
            <w:r w:rsidRPr="009737FC">
              <w:rPr>
                <w:rFonts w:cs="AL-Mohanad Bold" w:hint="cs"/>
                <w:rtl/>
                <w:lang w:bidi="ar-EG"/>
              </w:rPr>
              <w:t>اً</w:t>
            </w:r>
            <w:r w:rsidRPr="009737FC">
              <w:rPr>
                <w:rFonts w:cs="AL-Mohanad Bold"/>
                <w:rtl/>
                <w:lang w:bidi="ar-EG"/>
              </w:rPr>
              <w:t xml:space="preserve"> لمعلومات الدفعات الطلابية في الأعوام المنصرمة، بدءًا من </w:t>
            </w:r>
            <w:r w:rsidRPr="009737FC">
              <w:rPr>
                <w:rFonts w:cs="AL-Mohanad Bold" w:hint="cs"/>
                <w:rtl/>
                <w:lang w:bidi="ar-EG"/>
              </w:rPr>
              <w:t>إحصاء أعداد</w:t>
            </w:r>
            <w:r w:rsidRPr="009737FC">
              <w:rPr>
                <w:rFonts w:cs="AL-Mohanad Bold"/>
                <w:rtl/>
                <w:lang w:bidi="ar-EG"/>
              </w:rPr>
              <w:t xml:space="preserve"> طلاب السنة الأولى وحتى إتمامهم </w:t>
            </w:r>
            <w:r w:rsidR="0034622D">
              <w:rPr>
                <w:rFonts w:cs="AL-Mohanad Bold"/>
                <w:rtl/>
                <w:lang w:bidi="ar-EG"/>
              </w:rPr>
              <w:t>البرنامج</w:t>
            </w:r>
            <w:r w:rsidR="00532D76">
              <w:rPr>
                <w:rFonts w:cs="AL-Mohanad Bold" w:hint="eastAsia"/>
                <w:rtl/>
                <w:lang w:bidi="ar-EG"/>
              </w:rPr>
              <w:t>،</w:t>
            </w:r>
            <w:r w:rsidR="00010B0F" w:rsidRPr="009737FC">
              <w:rPr>
                <w:rFonts w:cs="AL-Mohanad Bold" w:hint="cs"/>
                <w:rtl/>
                <w:lang w:bidi="ar-EG"/>
              </w:rPr>
              <w:t xml:space="preserve"> </w:t>
            </w:r>
            <w:r w:rsidRPr="009737FC">
              <w:rPr>
                <w:rFonts w:cs="AL-Mohanad Bold" w:hint="cs"/>
                <w:rtl/>
                <w:lang w:bidi="ar-EG"/>
              </w:rPr>
              <w:t xml:space="preserve">ويجب </w:t>
            </w:r>
            <w:r w:rsidRPr="009737FC">
              <w:rPr>
                <w:rFonts w:cs="AL-Mohanad Bold"/>
                <w:rtl/>
                <w:lang w:bidi="ar-EG"/>
              </w:rPr>
              <w:t xml:space="preserve">تحديث بيانات الأعوام الأكاديمية </w:t>
            </w:r>
            <w:r w:rsidRPr="009737FC">
              <w:rPr>
                <w:rFonts w:cs="AL-Mohanad Bold" w:hint="cs"/>
                <w:rtl/>
                <w:lang w:bidi="ar-EG"/>
              </w:rPr>
              <w:t>كلما</w:t>
            </w:r>
            <w:r w:rsidRPr="009737FC">
              <w:rPr>
                <w:rFonts w:cs="AL-Mohanad Bold"/>
                <w:rtl/>
                <w:lang w:bidi="ar-EG"/>
              </w:rPr>
              <w:t xml:space="preserve"> تطلب الأمر</w:t>
            </w:r>
            <w:r w:rsidRPr="009737FC">
              <w:rPr>
                <w:rFonts w:cs="AL-Mohanad Bold" w:hint="cs"/>
                <w:rtl/>
                <w:lang w:bidi="ar-EG"/>
              </w:rPr>
              <w:t xml:space="preserve"> ذلك</w:t>
            </w:r>
            <w:r w:rsidRPr="009737FC">
              <w:rPr>
                <w:rFonts w:cs="AL-Mohanad Bold"/>
                <w:rtl/>
                <w:lang w:bidi="ar-EG"/>
              </w:rPr>
              <w:t>.</w:t>
            </w:r>
          </w:p>
          <w:tbl>
            <w:tblPr>
              <w:tblW w:w="9193" w:type="dxa"/>
              <w:jc w:val="center"/>
              <w:tblLook w:val="04A0" w:firstRow="1" w:lastRow="0" w:firstColumn="1" w:lastColumn="0" w:noHBand="0" w:noVBand="1"/>
            </w:tblPr>
            <w:tblGrid>
              <w:gridCol w:w="1185"/>
              <w:gridCol w:w="955"/>
              <w:gridCol w:w="1029"/>
              <w:gridCol w:w="1098"/>
              <w:gridCol w:w="1165"/>
              <w:gridCol w:w="1134"/>
              <w:gridCol w:w="2627"/>
            </w:tblGrid>
            <w:tr w:rsidR="00720DA5" w:rsidRPr="009737FC" w:rsidTr="00BA326E">
              <w:trPr>
                <w:trHeight w:val="428"/>
                <w:jc w:val="center"/>
              </w:trPr>
              <w:tc>
                <w:tcPr>
                  <w:tcW w:w="1185" w:type="dxa"/>
                  <w:noWrap/>
                  <w:vAlign w:val="bottom"/>
                  <w:hideMark/>
                </w:tcPr>
                <w:p w:rsidR="00720DA5" w:rsidRPr="009737FC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1" w:type="dxa"/>
                  <w:gridSpan w:val="5"/>
                  <w:noWrap/>
                  <w:vAlign w:val="bottom"/>
                  <w:hideMark/>
                </w:tcPr>
                <w:p w:rsidR="0088248A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إدارة</w:t>
                  </w:r>
                  <w:r w:rsidR="00947ABF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تسجيل</w:t>
                  </w:r>
                  <w:r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الطلاب وتحليل </w:t>
                  </w:r>
                  <w:r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دفعاتهم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831A8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جدول </w:t>
                  </w:r>
                  <w:r w:rsidR="00831A8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رقم 1)</w:t>
                  </w:r>
                </w:p>
              </w:tc>
              <w:tc>
                <w:tcPr>
                  <w:tcW w:w="2627" w:type="dxa"/>
                  <w:noWrap/>
                  <w:vAlign w:val="bottom"/>
                  <w:hideMark/>
                </w:tcPr>
                <w:p w:rsidR="00720DA5" w:rsidRPr="009737FC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5643" w:rsidRPr="009737FC" w:rsidTr="00320265">
              <w:trPr>
                <w:trHeight w:val="953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العام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الحالي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عام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عامين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ثلاثة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أعوام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أربعة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أعوام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السنة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التحضيرية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2" w:space="0" w:color="auto"/>
                  </w:tcBorders>
                  <w:shd w:val="clear" w:color="auto" w:fill="D9D9D9"/>
                  <w:noWrap/>
                  <w:vAlign w:val="center"/>
                </w:tcPr>
                <w:p w:rsidR="0088248A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rtl/>
                    </w:rPr>
                  </w:pP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               </w:t>
                  </w:r>
                  <w:r w:rsidR="001F51AC">
                    <w:rPr>
                      <w:rFonts w:cs="AL-Mohanad Bold" w:hint="cs"/>
                      <w:b/>
                      <w:bCs/>
                      <w:rtl/>
                    </w:rPr>
                    <w:t xml:space="preserve">      </w:t>
                  </w:r>
                  <w:r w:rsidR="00FF5643">
                    <w:rPr>
                      <w:rFonts w:cs="AL-Mohanad Bold" w:hint="cs"/>
                      <w:b/>
                      <w:bCs/>
                      <w:rtl/>
                    </w:rPr>
                    <w:t>السنة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  </w:t>
                  </w:r>
                </w:p>
                <w:p w:rsidR="0088248A" w:rsidRPr="0088248A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rtl/>
                    </w:rPr>
                  </w:pPr>
                </w:p>
                <w:p w:rsidR="00FB0C79" w:rsidRPr="002C36B2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أصناف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الط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لبة</w:t>
                  </w:r>
                </w:p>
              </w:tc>
            </w:tr>
            <w:tr w:rsidR="00750F73" w:rsidRPr="009737FC" w:rsidTr="00320265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FF5643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E5478D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/>
                      <w:b/>
                      <w:bCs/>
                      <w:rtl/>
                    </w:rPr>
                    <w:t>العدد الكلي لطل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الدفعة 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الم</w:t>
                  </w:r>
                  <w:r w:rsidR="00E5478D">
                    <w:rPr>
                      <w:rFonts w:cs="AL-Mohanad Bold" w:hint="cs"/>
                      <w:b/>
                      <w:bCs/>
                      <w:rtl/>
                    </w:rPr>
                    <w:t>قيدين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750F73" w:rsidRPr="009737FC" w:rsidTr="00320265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الدفعة الذين استمروا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في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البرنامج حتى نهاية السنة الأكاديمية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750F73" w:rsidRPr="009737FC" w:rsidTr="00320265">
              <w:trPr>
                <w:trHeight w:val="63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  <w:rtl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الدفعة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="00536A80">
                    <w:rPr>
                      <w:rFonts w:cs="AL-Mohanad Bold" w:hint="cs"/>
                      <w:b/>
                      <w:bCs/>
                      <w:rtl/>
                    </w:rPr>
                    <w:t>المنسحبين نهائياً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  <w:r w:rsidR="00536A80"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</w:p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</w:p>
              </w:tc>
            </w:tr>
            <w:tr w:rsidR="00CC3819" w:rsidRPr="009737FC" w:rsidTr="00320265">
              <w:trPr>
                <w:trHeight w:val="63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819" w:rsidRPr="002C36B2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الدفعة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الذين 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تخرجوا.</w:t>
                  </w:r>
                </w:p>
              </w:tc>
            </w:tr>
            <w:tr w:rsidR="00010B0F" w:rsidRPr="00FF5643" w:rsidTr="00FF5643">
              <w:trPr>
                <w:trHeight w:val="300"/>
                <w:jc w:val="center"/>
              </w:trPr>
              <w:tc>
                <w:tcPr>
                  <w:tcW w:w="9193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248A" w:rsidRPr="0088248A" w:rsidRDefault="0088248A" w:rsidP="00320265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قم بإجراء تحليل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لأربع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دفعات طلابية بالطريقة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الواردة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أعلاه،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وذلك من خلال رصد نقاط القوة و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توصيات</w:t>
                  </w:r>
                  <w:r w:rsidR="00FF5643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ا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لتحسين</w:t>
                  </w:r>
                </w:p>
                <w:p w:rsidR="00BC0C69" w:rsidRPr="00027A03" w:rsidRDefault="00BC0C69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Cs w:val="28"/>
                      <w:rtl/>
                    </w:rPr>
                  </w:pPr>
                </w:p>
                <w:p w:rsidR="00320265" w:rsidRPr="009737FC" w:rsidRDefault="0032026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F5643" w:rsidRDefault="00FF5643" w:rsidP="00A01242">
            <w:pPr>
              <w:pStyle w:val="Heading4"/>
              <w:bidi/>
              <w:spacing w:before="0" w:after="0"/>
              <w:jc w:val="both"/>
              <w:rPr>
                <w:rFonts w:ascii="Times New Roman" w:hAnsi="Times New Roman" w:cs="AL-Mohanad Bold"/>
                <w:b w:val="0"/>
                <w:bCs w:val="0"/>
              </w:rPr>
            </w:pPr>
          </w:p>
          <w:p w:rsidR="002B27BD" w:rsidRPr="00C700DB" w:rsidRDefault="00320265" w:rsidP="00C700DB">
            <w:pPr>
              <w:pStyle w:val="Heading4"/>
              <w:bidi/>
              <w:spacing w:before="0" w:after="0"/>
              <w:ind w:left="218" w:hanging="218"/>
              <w:jc w:val="both"/>
              <w:rPr>
                <w:rFonts w:ascii="Times New Roman" w:hAnsi="Times New Roman" w:cs="AL-Mohanad Bold"/>
                <w:b w:val="0"/>
                <w:bCs w:val="0"/>
                <w:rtl/>
              </w:rPr>
            </w:pPr>
            <w:r>
              <w:rPr>
                <w:rFonts w:ascii="Times New Roman" w:hAnsi="Times New Roman" w:cs="AL-Mohanad Bold" w:hint="cs"/>
                <w:b w:val="0"/>
                <w:bCs w:val="0"/>
                <w:rtl/>
              </w:rPr>
              <w:t>5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. وجهة الخريجين كما هو مبين في </w:t>
            </w:r>
            <w:r w:rsidR="00107683">
              <w:rPr>
                <w:rFonts w:ascii="Times New Roman" w:hAnsi="Times New Roman" w:cs="AL-Mohanad Bold" w:hint="cs"/>
                <w:b w:val="0"/>
                <w:bCs w:val="0"/>
                <w:rtl/>
              </w:rPr>
              <w:t>استطلاعات رأي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الطلاب الخريجين (</w:t>
            </w:r>
            <w:r w:rsidR="00F84F1E" w:rsidRPr="009737FC">
              <w:rPr>
                <w:rFonts w:ascii="Times New Roman" w:hAnsi="Times New Roman" w:cs="AL-Mohanad Bold" w:hint="cs"/>
                <w:b w:val="0"/>
                <w:bCs w:val="0"/>
                <w:rtl/>
              </w:rPr>
              <w:t>ا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رفق هذه 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نتائج الا</w:t>
            </w:r>
            <w:r w:rsidR="00942FEC">
              <w:rPr>
                <w:rFonts w:ascii="Times New Roman" w:hAnsi="Times New Roman" w:cs="AL-Mohanad Bold" w:hint="cs"/>
                <w:b w:val="0"/>
                <w:bCs w:val="0"/>
                <w:rtl/>
              </w:rPr>
              <w:t>ست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طلاعات</w:t>
            </w:r>
            <w:r w:rsidR="00942FEC">
              <w:rPr>
                <w:rFonts w:ascii="Times New Roman" w:hAnsi="Times New Roman" w:cs="AL-Mohanad Bold" w:hint="cs"/>
                <w:b w:val="0"/>
                <w:bCs w:val="0"/>
                <w:rtl/>
              </w:rPr>
              <w:t xml:space="preserve"> 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عن السنوات التي </w:t>
            </w:r>
            <w:r w:rsidR="00720DA5" w:rsidRPr="009737FC">
              <w:rPr>
                <w:rFonts w:ascii="Times New Roman" w:hAnsi="Times New Roman" w:cs="AL-Mohanad Bold" w:hint="cs"/>
                <w:b w:val="0"/>
                <w:bCs w:val="0"/>
                <w:rtl/>
              </w:rPr>
              <w:t>تم إجراء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الاست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طلاع</w:t>
            </w:r>
            <w:r w:rsidR="00C700DB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فيها حول توظيف 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ا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>لخريجين ).</w:t>
            </w:r>
          </w:p>
          <w:p w:rsidR="002B27BD" w:rsidRPr="001F51AC" w:rsidRDefault="002B27BD" w:rsidP="002B27BD">
            <w:pPr>
              <w:bidi/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8"/>
              <w:gridCol w:w="709"/>
              <w:gridCol w:w="425"/>
              <w:gridCol w:w="1843"/>
              <w:gridCol w:w="425"/>
              <w:gridCol w:w="992"/>
              <w:gridCol w:w="1701"/>
              <w:gridCol w:w="706"/>
            </w:tblGrid>
            <w:tr w:rsidR="0099777E" w:rsidTr="00CE03A0">
              <w:trPr>
                <w:gridAfter w:val="4"/>
                <w:wAfter w:w="3824" w:type="dxa"/>
              </w:trPr>
              <w:tc>
                <w:tcPr>
                  <w:tcW w:w="3307" w:type="dxa"/>
                  <w:gridSpan w:val="2"/>
                  <w:tcBorders>
                    <w:right w:val="single" w:sz="2" w:space="0" w:color="auto"/>
                  </w:tcBorders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>تاريخ استطلاع الرأي</w:t>
                  </w:r>
                  <w:r w:rsidR="00532D76">
                    <w:rPr>
                      <w:rtl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9777E" w:rsidRDefault="0099777E" w:rsidP="0099777E">
                  <w:pPr>
                    <w:bidi/>
                    <w:rPr>
                      <w:rtl/>
                    </w:rPr>
                  </w:pPr>
                </w:p>
              </w:tc>
            </w:tr>
            <w:tr w:rsidR="00CE03A0" w:rsidTr="00CE03A0">
              <w:trPr>
                <w:gridAfter w:val="4"/>
                <w:wAfter w:w="3824" w:type="dxa"/>
                <w:trHeight w:val="65"/>
              </w:trPr>
              <w:tc>
                <w:tcPr>
                  <w:tcW w:w="3307" w:type="dxa"/>
                  <w:gridSpan w:val="2"/>
                </w:tcPr>
                <w:p w:rsidR="00CE03A0" w:rsidRPr="00CE03A0" w:rsidRDefault="00CE03A0" w:rsidP="0099777E">
                  <w:pPr>
                    <w:bidi/>
                    <w:jc w:val="right"/>
                    <w:rPr>
                      <w:rFonts w:cs="AL-Mohanad Bold"/>
                      <w:sz w:val="4"/>
                      <w:szCs w:val="4"/>
                      <w:rtl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2" w:space="0" w:color="auto"/>
                  </w:tcBorders>
                </w:tcPr>
                <w:p w:rsidR="00CE03A0" w:rsidRPr="00CE03A0" w:rsidRDefault="00CE03A0" w:rsidP="0099777E">
                  <w:pPr>
                    <w:bidi/>
                    <w:rPr>
                      <w:sz w:val="4"/>
                      <w:szCs w:val="4"/>
                      <w:rtl/>
                    </w:rPr>
                  </w:pPr>
                </w:p>
              </w:tc>
            </w:tr>
            <w:tr w:rsidR="000310B8" w:rsidTr="00CE03A0">
              <w:tc>
                <w:tcPr>
                  <w:tcW w:w="2598" w:type="dxa"/>
                  <w:tcBorders>
                    <w:right w:val="single" w:sz="2" w:space="0" w:color="auto"/>
                  </w:tcBorders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>عدد المشاركين في الاستطلاع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8248A" w:rsidRDefault="0088248A" w:rsidP="00496A9F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 xml:space="preserve">عدد </w:t>
                  </w:r>
                  <w:r w:rsidR="00463817">
                    <w:rPr>
                      <w:rFonts w:cs="AL-Mohanad Bold" w:hint="cs"/>
                      <w:rtl/>
                    </w:rPr>
                    <w:t>المستجيبين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spacing w:before="20"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 xml:space="preserve">نسبة </w:t>
                  </w:r>
                  <w:r w:rsidR="00C700DB">
                    <w:rPr>
                      <w:rFonts w:cs="AL-Mohanad Bold" w:hint="cs"/>
                      <w:rtl/>
                    </w:rPr>
                    <w:t>الا</w:t>
                  </w:r>
                  <w:r w:rsidR="00463817">
                    <w:rPr>
                      <w:rFonts w:cs="AL-Mohanad Bold" w:hint="cs"/>
                      <w:rtl/>
                    </w:rPr>
                    <w:t>ستجابة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7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spacing w:before="20"/>
                    <w:jc w:val="center"/>
                    <w:rPr>
                      <w:rtl/>
                    </w:rPr>
                  </w:pPr>
                </w:p>
              </w:tc>
            </w:tr>
          </w:tbl>
          <w:p w:rsidR="00861089" w:rsidRDefault="00861089" w:rsidP="00EE38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700DB" w:rsidRDefault="00C700DB" w:rsidP="00C700D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700DB" w:rsidRPr="009737FC" w:rsidRDefault="00C700DB" w:rsidP="00C700D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tbl>
            <w:tblPr>
              <w:bidiVisual/>
              <w:tblW w:w="94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6"/>
              <w:gridCol w:w="1701"/>
              <w:gridCol w:w="1559"/>
              <w:gridCol w:w="1722"/>
              <w:gridCol w:w="1578"/>
              <w:gridCol w:w="1267"/>
            </w:tblGrid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vMerge w:val="restart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الوجهة</w:t>
                  </w:r>
                </w:p>
              </w:tc>
              <w:tc>
                <w:tcPr>
                  <w:tcW w:w="3260" w:type="dxa"/>
                  <w:gridSpan w:val="2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ليس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راغباً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في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 التوظيف</w:t>
                  </w:r>
                </w:p>
              </w:tc>
              <w:tc>
                <w:tcPr>
                  <w:tcW w:w="4567" w:type="dxa"/>
                  <w:gridSpan w:val="3"/>
                  <w:shd w:val="clear" w:color="auto" w:fill="D9D9D9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 w:hint="eastAsia"/>
                      <w:sz w:val="22"/>
                      <w:rtl/>
                    </w:rPr>
                    <w:t>يرغب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في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التوظيف</w:t>
                  </w: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vMerge/>
                  <w:shd w:val="clear" w:color="auto" w:fill="D9D9D9"/>
                </w:tcPr>
                <w:p w:rsidR="00720DA5" w:rsidRPr="00CE03A0" w:rsidRDefault="00720DA5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بسبب استكمال الدراسة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أسباب أخرى</w:t>
                  </w:r>
                </w:p>
              </w:tc>
              <w:tc>
                <w:tcPr>
                  <w:tcW w:w="1722" w:type="dxa"/>
                  <w:shd w:val="clear" w:color="auto" w:fill="D9D9D9"/>
                  <w:vAlign w:val="center"/>
                </w:tcPr>
                <w:p w:rsidR="0088248A" w:rsidRPr="00496A9F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موظف في نفس مجال الدراسة</w:t>
                  </w:r>
                </w:p>
              </w:tc>
              <w:tc>
                <w:tcPr>
                  <w:tcW w:w="1578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موظف في أماكن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اخرى</w:t>
                  </w:r>
                </w:p>
              </w:tc>
              <w:tc>
                <w:tcPr>
                  <w:tcW w:w="1267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عاطل عن العمل</w:t>
                  </w: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العدد</w:t>
                  </w:r>
                </w:p>
              </w:tc>
              <w:tc>
                <w:tcPr>
                  <w:tcW w:w="1701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722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267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النسبة المئوية </w:t>
                  </w:r>
                </w:p>
              </w:tc>
              <w:tc>
                <w:tcPr>
                  <w:tcW w:w="1701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722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267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</w:tr>
          </w:tbl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التحليل: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</w:t>
            </w:r>
            <w:r w:rsidRPr="009737FC">
              <w:rPr>
                <w:rFonts w:cs="AL-Mohanad Bold"/>
                <w:sz w:val="28"/>
                <w:szCs w:val="28"/>
                <w:rtl/>
              </w:rPr>
              <w:t>نقاط القوة و</w:t>
            </w:r>
            <w:r w:rsidR="00C7183D">
              <w:rPr>
                <w:rFonts w:cs="AL-Mohanad Bold" w:hint="cs"/>
                <w:sz w:val="28"/>
                <w:szCs w:val="28"/>
                <w:rtl/>
              </w:rPr>
              <w:t>توصيات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C7183D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/>
                <w:sz w:val="28"/>
                <w:szCs w:val="28"/>
                <w:rtl/>
              </w:rPr>
              <w:t>تحسين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A326E" w:rsidRDefault="00BA326E" w:rsidP="00BA326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  <w:rtl/>
        </w:rPr>
      </w:pPr>
    </w:p>
    <w:p w:rsidR="00720DA5" w:rsidRPr="00465060" w:rsidRDefault="00720DA5" w:rsidP="00BA326E">
      <w:pPr>
        <w:bidi/>
        <w:spacing w:after="120"/>
        <w:ind w:left="-547"/>
        <w:jc w:val="both"/>
        <w:rPr>
          <w:rFonts w:cs="AL-Mohanad Bold"/>
          <w:bCs/>
          <w:sz w:val="36"/>
          <w:szCs w:val="32"/>
        </w:rPr>
      </w:pPr>
      <w:r w:rsidRPr="00465060">
        <w:rPr>
          <w:rFonts w:cs="AL-Mohanad Bold"/>
          <w:bCs/>
          <w:sz w:val="36"/>
          <w:szCs w:val="32"/>
          <w:rtl/>
        </w:rPr>
        <w:t>ج</w:t>
      </w:r>
      <w:r w:rsidR="002E7DC6">
        <w:rPr>
          <w:rFonts w:cs="AL-Mohanad Bold" w:hint="cs"/>
          <w:bCs/>
          <w:sz w:val="36"/>
          <w:szCs w:val="32"/>
          <w:rtl/>
        </w:rPr>
        <w:t>ـ</w:t>
      </w:r>
      <w:r w:rsidRPr="00465060">
        <w:rPr>
          <w:rFonts w:cs="AL-Mohanad Bold"/>
          <w:bCs/>
          <w:sz w:val="36"/>
          <w:szCs w:val="32"/>
          <w:rtl/>
        </w:rPr>
        <w:t>. بيئة البرنامج: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720DA5" w:rsidRPr="009737FC" w:rsidTr="00755D28">
        <w:tc>
          <w:tcPr>
            <w:tcW w:w="9630" w:type="dxa"/>
          </w:tcPr>
          <w:p w:rsidR="00720DA5" w:rsidRPr="009737FC" w:rsidRDefault="00861089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التغيرات التي طرأت داخل المؤسسة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وكان لها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تأثيرٌ على البرنامج خلال السنة الماضية (إن وجدت): 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numPr>
                <w:ilvl w:val="0"/>
                <w:numId w:val="40"/>
              </w:num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اذكر 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 xml:space="preserve"> آثار هذه التغيرات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على البرنامج</w:t>
            </w:r>
            <w:r w:rsidR="00463817">
              <w:rPr>
                <w:rFonts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83466B" w:rsidRDefault="00720DA5" w:rsidP="00BC175B">
            <w:pPr>
              <w:jc w:val="both"/>
              <w:rPr>
                <w:rFonts w:cs="AL-Mohanad Bold"/>
                <w:lang w:val="en-US"/>
              </w:rPr>
            </w:pPr>
          </w:p>
          <w:p w:rsidR="00720DA5" w:rsidRPr="009737FC" w:rsidRDefault="00720DA5" w:rsidP="00BC175B">
            <w:pPr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jc w:val="both"/>
              <w:rPr>
                <w:rFonts w:cs="AL-Mohanad Bold"/>
              </w:rPr>
            </w:pPr>
          </w:p>
        </w:tc>
      </w:tr>
      <w:tr w:rsidR="00720DA5" w:rsidRPr="009737FC" w:rsidTr="00755D28">
        <w:trPr>
          <w:trHeight w:val="70"/>
        </w:trPr>
        <w:tc>
          <w:tcPr>
            <w:tcW w:w="9630" w:type="dxa"/>
          </w:tcPr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2. </w:t>
            </w:r>
            <w:r w:rsidR="00861089" w:rsidRPr="009737FC">
              <w:rPr>
                <w:rFonts w:cs="AL-Mohanad Bold"/>
                <w:sz w:val="28"/>
                <w:szCs w:val="28"/>
                <w:rtl/>
              </w:rPr>
              <w:t>التغ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يرات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التي طرأت من </w:t>
            </w:r>
            <w:r w:rsidRPr="009737FC">
              <w:rPr>
                <w:rFonts w:cs="AL-Mohanad Bold"/>
                <w:sz w:val="28"/>
                <w:szCs w:val="28"/>
                <w:rtl/>
              </w:rPr>
              <w:t>خارج المؤسسة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وكان لها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تأثيرٌ على البرنامج خلال السنة الماضية (إن وجدت): 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EE38FF">
            <w:pPr>
              <w:bidi/>
              <w:jc w:val="both"/>
              <w:rPr>
                <w:rFonts w:cs="AL-Mohanad Bold"/>
                <w:rtl/>
              </w:rPr>
            </w:pPr>
          </w:p>
          <w:p w:rsidR="00861089" w:rsidRPr="009737FC" w:rsidRDefault="00861089" w:rsidP="00EE38FF">
            <w:pPr>
              <w:numPr>
                <w:ilvl w:val="0"/>
                <w:numId w:val="40"/>
              </w:num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اذكر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آثار هذه التغيرات على البرنامج</w:t>
            </w:r>
            <w:r w:rsidR="00463817">
              <w:rPr>
                <w:rFonts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463817"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EE38FF">
            <w:pPr>
              <w:bidi/>
              <w:jc w:val="both"/>
              <w:rPr>
                <w:rFonts w:cs="AL-Mohanad Bold"/>
              </w:rPr>
            </w:pPr>
          </w:p>
          <w:p w:rsidR="00720DA5" w:rsidRDefault="00720DA5" w:rsidP="00EE38FF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  <w:p w:rsidR="00941758" w:rsidRPr="000E35BE" w:rsidRDefault="00941758" w:rsidP="00941758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2B27BD" w:rsidRDefault="002B27BD" w:rsidP="002B27BD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720DA5" w:rsidRPr="00465060" w:rsidRDefault="00720DA5" w:rsidP="00BA326E">
      <w:pPr>
        <w:bidi/>
        <w:spacing w:after="120"/>
        <w:ind w:left="-547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 w:hint="cs"/>
          <w:bCs/>
          <w:sz w:val="36"/>
          <w:szCs w:val="32"/>
          <w:rtl/>
        </w:rPr>
        <w:t>د.</w:t>
      </w:r>
      <w:r w:rsidRPr="00465060">
        <w:rPr>
          <w:rFonts w:cs="AL-Mohanad Bold"/>
          <w:bCs/>
          <w:sz w:val="36"/>
          <w:szCs w:val="32"/>
          <w:rtl/>
        </w:rPr>
        <w:t xml:space="preserve"> موجز معلومات عن </w:t>
      </w:r>
      <w:r w:rsidRPr="00465060">
        <w:rPr>
          <w:rFonts w:cs="AL-Mohanad Bold" w:hint="cs"/>
          <w:bCs/>
          <w:sz w:val="36"/>
          <w:szCs w:val="32"/>
          <w:rtl/>
        </w:rPr>
        <w:t xml:space="preserve">تقارير </w:t>
      </w:r>
      <w:r w:rsidRPr="00465060">
        <w:rPr>
          <w:rFonts w:cs="AL-Mohanad Bold"/>
          <w:bCs/>
          <w:sz w:val="36"/>
          <w:szCs w:val="32"/>
          <w:rtl/>
        </w:rPr>
        <w:t>المقرر</w:t>
      </w:r>
      <w:r w:rsidRPr="00465060">
        <w:rPr>
          <w:rFonts w:cs="AL-Mohanad Bold" w:hint="cs"/>
          <w:bCs/>
          <w:sz w:val="36"/>
          <w:szCs w:val="32"/>
          <w:rtl/>
        </w:rPr>
        <w:t>ات</w:t>
      </w:r>
      <w:r w:rsidRPr="00465060">
        <w:rPr>
          <w:rFonts w:cs="AL-Mohanad Bold"/>
          <w:bCs/>
          <w:sz w:val="36"/>
          <w:szCs w:val="32"/>
          <w:rtl/>
        </w:rPr>
        <w:t xml:space="preserve"> الدراسي</w:t>
      </w:r>
      <w:r w:rsidRPr="00465060">
        <w:rPr>
          <w:rFonts w:cs="AL-Mohanad Bold" w:hint="cs"/>
          <w:bCs/>
          <w:sz w:val="36"/>
          <w:szCs w:val="32"/>
          <w:rtl/>
        </w:rPr>
        <w:t>ة: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1. نتائج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تقارير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88248A" w:rsidRDefault="00720DA5" w:rsidP="00107683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ص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ف وحلل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كيف استُخدمت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تقارير المقررات المعدة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وفق نماذج </w:t>
            </w:r>
            <w:r w:rsidR="00D25418">
              <w:rPr>
                <w:rFonts w:cs="AL-Mohanad Bold"/>
                <w:sz w:val="28"/>
                <w:szCs w:val="28"/>
                <w:rtl/>
              </w:rPr>
              <w:t>المركز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في تقويم البرنامج وضمان جود</w:t>
            </w:r>
            <w:r w:rsidR="00C700DB">
              <w:rPr>
                <w:rFonts w:cs="AL-Mohanad Bold" w:hint="cs"/>
                <w:sz w:val="28"/>
                <w:szCs w:val="28"/>
                <w:rtl/>
              </w:rPr>
              <w:t>ته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(مثال: تحليل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تمام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 xml:space="preserve"> الطلبة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بنجاح،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توزيع التقديرات، ودراسات الاتجاهات السائدة).</w:t>
            </w:r>
          </w:p>
          <w:p w:rsidR="00720DA5" w:rsidRPr="0083466B" w:rsidRDefault="00720DA5" w:rsidP="00BA326E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A326E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107683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07683">
              <w:rPr>
                <w:rFonts w:cs="AL-Mohanad Bold"/>
                <w:sz w:val="28"/>
                <w:szCs w:val="28"/>
                <w:rtl/>
              </w:rPr>
              <w:t>أ.</w:t>
            </w:r>
            <w:r w:rsidR="0010768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صف </w:t>
            </w:r>
            <w:r w:rsidRPr="009737FC">
              <w:rPr>
                <w:rFonts w:cs="AL-Mohanad Bold"/>
                <w:sz w:val="28"/>
                <w:szCs w:val="28"/>
                <w:rtl/>
              </w:rPr>
              <w:t>كيف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استخد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م تقارير المقررات في تقويم البرنامج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0425D" w:rsidRPr="009737FC" w:rsidRDefault="00E0425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حلل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تمام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 xml:space="preserve"> الطلبة</w:t>
            </w:r>
            <w:r w:rsidR="000E35BE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بنجاح،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توزيع التقديرات، ودراسات الاتجاهات السائدة من أجل تحديد نقاط القوة و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توصيات 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لتحسين.</w:t>
            </w:r>
          </w:p>
          <w:p w:rsidR="00720DA5" w:rsidRPr="0083466B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C700DB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تحليل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إتمام الطلبة للمقررات بنجاح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0425D" w:rsidRPr="009737FC" w:rsidRDefault="00E0425D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A01242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تحليل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توزيع التقديرات:</w:t>
            </w:r>
          </w:p>
          <w:p w:rsidR="00720DA5" w:rsidRDefault="00720DA5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027A03" w:rsidRPr="009737FC" w:rsidRDefault="00027A03" w:rsidP="00027A03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 w:rsidP="00107683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تحليل الاتجاهات السائدة (دراسة الاختلافات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والتغيرات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والتطورات التي تطرأ على البرنامج خلال مدة زمنية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معيّنة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؛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عادة ما تصل إلى عدة فصول دراسية 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  <w:rtl/>
              </w:rPr>
              <w:t>وأعوام أكاديمية):</w:t>
            </w:r>
          </w:p>
          <w:p w:rsidR="00720DA5" w:rsidRPr="00027A03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027A03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</w:tc>
      </w:tr>
    </w:tbl>
    <w:p w:rsidR="00297204" w:rsidRPr="009737FC" w:rsidRDefault="00297204" w:rsidP="00BC175B">
      <w:pPr>
        <w:bidi/>
        <w:jc w:val="both"/>
        <w:rPr>
          <w:rFonts w:cs="AL-Mohanad Bold"/>
          <w:rtl/>
          <w:lang w:val="en-US"/>
        </w:rPr>
      </w:pPr>
    </w:p>
    <w:p w:rsidR="00297204" w:rsidRPr="009737FC" w:rsidRDefault="00297204" w:rsidP="00297204">
      <w:pPr>
        <w:bidi/>
        <w:rPr>
          <w:sz w:val="4"/>
          <w:szCs w:val="4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720DA5" w:rsidRPr="009737FC" w:rsidTr="00BA4C6C">
        <w:tc>
          <w:tcPr>
            <w:tcW w:w="9630" w:type="dxa"/>
            <w:tcBorders>
              <w:bottom w:val="single" w:sz="4" w:space="0" w:color="auto"/>
            </w:tcBorders>
          </w:tcPr>
          <w:p w:rsidR="00720DA5" w:rsidRPr="009737FC" w:rsidRDefault="00297204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rtl/>
                <w:lang w:val="en-US"/>
              </w:rPr>
              <w:br w:type="page"/>
            </w:r>
            <w:r w:rsidR="00720DA5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2. تحليل النتائج</w:t>
            </w:r>
            <w:r w:rsidR="00720DA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اللافتة أوالتباينات الواضحة (بنسبة 25 % أو أكثر)</w:t>
            </w:r>
            <w:r w:rsidR="00720DA5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  <w:p w:rsidR="0088248A" w:rsidRDefault="00720DA5" w:rsidP="000D011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107683">
              <w:rPr>
                <w:rFonts w:cs="AL-Mohanad Bold"/>
                <w:sz w:val="28"/>
                <w:szCs w:val="28"/>
                <w:rtl/>
              </w:rPr>
              <w:t>اذكر المقررات التي يلاحظ</w:t>
            </w:r>
            <w:r w:rsidR="00E5478D">
              <w:rPr>
                <w:rFonts w:cs="AL-Mohanad Bold" w:hint="cs"/>
                <w:sz w:val="28"/>
                <w:szCs w:val="28"/>
                <w:rtl/>
              </w:rPr>
              <w:t xml:space="preserve"> فيها</w:t>
            </w:r>
            <w:r w:rsidR="0010768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أن معدل الإكمال أو توزيع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 التقدي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رات أو الاتجاهات السائدة منحرفة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بشكل واضح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 xml:space="preserve">أو </w:t>
            </w:r>
            <w:r w:rsidR="00C700DB">
              <w:rPr>
                <w:rFonts w:cs="AL-Mohanad Bold" w:hint="cs"/>
                <w:sz w:val="28"/>
                <w:szCs w:val="28"/>
                <w:rtl/>
              </w:rPr>
              <w:t>في حال كانت ال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 xml:space="preserve">نتائج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غير طبيعية ارتفاعا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أو انخفاضا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، أو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أنّها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انحرفت عن </w:t>
            </w:r>
            <w:r w:rsidR="000D011E">
              <w:rPr>
                <w:rFonts w:cs="AL-Mohanad Bold"/>
                <w:sz w:val="28"/>
                <w:szCs w:val="28"/>
                <w:rtl/>
              </w:rPr>
              <w:t>سياسات توزيع الدرجات أو التقويم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؛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الخطوات المتبعة 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لكشف أسباب هذه الاختلافات، وما اتخذ من  إجراءات نتيجة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ذلك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BA4C6C" w:rsidRPr="009737FC" w:rsidTr="00D374CC">
        <w:tc>
          <w:tcPr>
            <w:tcW w:w="9630" w:type="dxa"/>
            <w:shd w:val="clear" w:color="auto" w:fill="D9D9D9" w:themeFill="background1" w:themeFillShade="D9"/>
          </w:tcPr>
          <w:p w:rsidR="00BA4C6C" w:rsidRPr="009737FC" w:rsidRDefault="00BA4C6C" w:rsidP="000D011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اسم</w:t>
            </w:r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 المقرر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ورمز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الدراسي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A4C6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297204" w:rsidRPr="009737FC" w:rsidRDefault="00297204" w:rsidP="00297204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D401E3" w:rsidRP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A4C6C" w:rsidRPr="009737FC" w:rsidTr="00D374CC">
        <w:tc>
          <w:tcPr>
            <w:tcW w:w="9630" w:type="dxa"/>
            <w:shd w:val="clear" w:color="auto" w:fill="D9D9D9"/>
          </w:tcPr>
          <w:p w:rsidR="00BA4C6C" w:rsidRPr="009737FC" w:rsidRDefault="00BA4C6C" w:rsidP="000D011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اسم </w:t>
            </w:r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المقرر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ورمز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ه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الدراسي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A4C6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2C604B" w:rsidRPr="009737FC" w:rsidRDefault="002C604B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297204" w:rsidRPr="009737FC" w:rsidRDefault="00297204" w:rsidP="0029720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A4C6C" w:rsidRPr="009737FC" w:rsidTr="00D374CC">
        <w:trPr>
          <w:cantSplit/>
        </w:trPr>
        <w:tc>
          <w:tcPr>
            <w:tcW w:w="9630" w:type="dxa"/>
            <w:shd w:val="clear" w:color="auto" w:fill="D9D9D9"/>
          </w:tcPr>
          <w:p w:rsidR="00BA4C6C" w:rsidRPr="009737FC" w:rsidRDefault="00BA4C6C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اسم ورمز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المقرر الدراسي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88248A" w:rsidRDefault="00720DA5" w:rsidP="00EB07DA">
      <w:pPr>
        <w:bidi/>
        <w:ind w:left="-498"/>
        <w:jc w:val="both"/>
        <w:rPr>
          <w:rFonts w:cs="AL-Mohanad Bold"/>
          <w:rtl/>
        </w:rPr>
      </w:pPr>
      <w:r w:rsidRPr="009737FC">
        <w:rPr>
          <w:rFonts w:cs="AL-Mohanad Bold"/>
          <w:rtl/>
        </w:rPr>
        <w:t>(أرفق</w:t>
      </w:r>
      <w:r w:rsidRPr="009737FC">
        <w:rPr>
          <w:rFonts w:cs="AL-Mohanad Bold" w:hint="cs"/>
          <w:rtl/>
        </w:rPr>
        <w:t xml:space="preserve"> المزيد حسب الحاجة</w:t>
      </w:r>
      <w:r w:rsidRPr="009737FC">
        <w:rPr>
          <w:rFonts w:cs="AL-Mohanad Bold"/>
          <w:rtl/>
        </w:rPr>
        <w:t>)</w:t>
      </w:r>
    </w:p>
    <w:p w:rsidR="0011333F" w:rsidRDefault="0011333F" w:rsidP="0011333F">
      <w:pPr>
        <w:bidi/>
        <w:jc w:val="both"/>
        <w:rPr>
          <w:rFonts w:cs="AL-Mohanad Bold"/>
          <w:rtl/>
        </w:rPr>
      </w:pPr>
    </w:p>
    <w:p w:rsidR="00D401E3" w:rsidRDefault="00D401E3" w:rsidP="00D401E3">
      <w:pPr>
        <w:bidi/>
        <w:jc w:val="both"/>
        <w:rPr>
          <w:rFonts w:cs="AL-Mohanad Bold"/>
          <w:rtl/>
        </w:rPr>
      </w:pPr>
    </w:p>
    <w:p w:rsidR="00D401E3" w:rsidRDefault="00D401E3" w:rsidP="00D401E3">
      <w:pPr>
        <w:bidi/>
        <w:jc w:val="both"/>
        <w:rPr>
          <w:rFonts w:cs="AL-Mohanad Bold"/>
        </w:rPr>
      </w:pPr>
    </w:p>
    <w:p w:rsidR="00720DA5" w:rsidRPr="009737FC" w:rsidRDefault="00720DA5" w:rsidP="00027A03">
      <w:pPr>
        <w:bidi/>
        <w:ind w:left="-639"/>
        <w:jc w:val="both"/>
        <w:rPr>
          <w:rFonts w:cs="AL-Mohanad Bold"/>
          <w:bCs/>
        </w:rPr>
      </w:pPr>
      <w:r w:rsidRPr="009737FC">
        <w:rPr>
          <w:rFonts w:cs="AL-Mohanad Bold"/>
          <w:bCs/>
          <w:sz w:val="28"/>
          <w:szCs w:val="28"/>
          <w:rtl/>
        </w:rPr>
        <w:t>4. تدريس المقررات الدراسية المخطط لها</w:t>
      </w:r>
      <w:r w:rsidRPr="009737FC">
        <w:rPr>
          <w:rFonts w:cs="AL-Mohanad Bold"/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870"/>
        <w:gridCol w:w="2889"/>
      </w:tblGrid>
      <w:tr w:rsidR="00720DA5" w:rsidRPr="009737FC" w:rsidTr="0011333F">
        <w:tc>
          <w:tcPr>
            <w:tcW w:w="9639" w:type="dxa"/>
            <w:gridSpan w:val="3"/>
          </w:tcPr>
          <w:p w:rsidR="00720DA5" w:rsidRPr="009737FC" w:rsidRDefault="00720DA5" w:rsidP="007C3A8C">
            <w:pPr>
              <w:pStyle w:val="Heading7"/>
              <w:bidi/>
              <w:spacing w:before="0" w:after="0"/>
              <w:ind w:left="261" w:hanging="261"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أ. اذكر أي مقررات دراسية تم التخطيط لها ولكن لم يتم تدريسها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خلال السنة الأكاديمية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لسببٍ ما، مع ذكر الأسباب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، وما ينبغي اتخاذه من إجراءات في حال تطلب الأمر عملاً تعويضياً. 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  <w:tr w:rsidR="00720DA5" w:rsidRPr="009737FC" w:rsidTr="0011333F">
        <w:trPr>
          <w:cantSplit/>
        </w:trPr>
        <w:tc>
          <w:tcPr>
            <w:tcW w:w="2880" w:type="dxa"/>
            <w:shd w:val="clear" w:color="auto" w:fill="D9D9D9"/>
          </w:tcPr>
          <w:p w:rsidR="0088248A" w:rsidRDefault="00720DA5" w:rsidP="0088248A">
            <w:pPr>
              <w:pStyle w:val="Heading7"/>
              <w:bidi/>
              <w:spacing w:before="0"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العمل التعويضي إن لزم الأمر</w:t>
            </w:r>
          </w:p>
        </w:tc>
        <w:tc>
          <w:tcPr>
            <w:tcW w:w="3870" w:type="dxa"/>
            <w:shd w:val="clear" w:color="auto" w:fill="D9D9D9"/>
          </w:tcPr>
          <w:p w:rsidR="0088248A" w:rsidRDefault="00720DA5" w:rsidP="0088248A">
            <w:pPr>
              <w:pStyle w:val="Heading7"/>
              <w:bidi/>
              <w:spacing w:before="0"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الشرح</w:t>
            </w:r>
          </w:p>
        </w:tc>
        <w:tc>
          <w:tcPr>
            <w:tcW w:w="2889" w:type="dxa"/>
            <w:shd w:val="clear" w:color="auto" w:fill="D9D9D9"/>
          </w:tcPr>
          <w:p w:rsidR="0088248A" w:rsidRDefault="00720DA5" w:rsidP="009A39A9">
            <w:pPr>
              <w:pStyle w:val="Heading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اسم </w:t>
            </w:r>
            <w:r w:rsidR="009A39A9" w:rsidRPr="009737FC">
              <w:rPr>
                <w:rFonts w:cs="AL-Mohanad Bold"/>
                <w:sz w:val="28"/>
                <w:szCs w:val="28"/>
                <w:rtl/>
              </w:rPr>
              <w:t>المقرر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ورمز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الدراسي</w:t>
            </w: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353"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352"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297204" w:rsidRDefault="00297204" w:rsidP="00BC175B">
      <w:pPr>
        <w:bidi/>
        <w:jc w:val="both"/>
        <w:rPr>
          <w:rFonts w:cs="AL-Mohanad Bold"/>
          <w:rtl/>
          <w:lang w:val="en-US"/>
        </w:rPr>
      </w:pPr>
    </w:p>
    <w:p w:rsidR="007C3A8C" w:rsidRPr="009737FC" w:rsidRDefault="007C3A8C" w:rsidP="007C3A8C">
      <w:pPr>
        <w:bidi/>
        <w:jc w:val="both"/>
        <w:rPr>
          <w:rFonts w:cs="AL-Mohanad Bold"/>
          <w:rtl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3699"/>
      </w:tblGrid>
      <w:tr w:rsidR="00720DA5" w:rsidRPr="009737FC" w:rsidTr="0011333F">
        <w:trPr>
          <w:cantSplit/>
        </w:trPr>
        <w:tc>
          <w:tcPr>
            <w:tcW w:w="9639" w:type="dxa"/>
            <w:gridSpan w:val="3"/>
          </w:tcPr>
          <w:p w:rsidR="00720DA5" w:rsidRPr="009737FC" w:rsidRDefault="00720DA5" w:rsidP="007C3A8C">
            <w:pPr>
              <w:bidi/>
              <w:ind w:left="351" w:hanging="351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اذكر أي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وحدات أو أبواب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أو موضوعات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>ضمن ال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مقررات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>دراسية تم التخطيط لها</w:t>
            </w:r>
            <w:r w:rsidR="006F7FFE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 ولكن لم يتم تدريسها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 لسببٍ ما، مع ذكر الأسباب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، وما ينبغي اتخاذه من إجراءات في حال تطلب الأمر عملاً تعويضياً. </w:t>
            </w:r>
            <w:r w:rsidR="00E0425D"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  <w:tr w:rsidR="00720DA5" w:rsidRPr="009737FC" w:rsidTr="0011333F">
        <w:trPr>
          <w:cantSplit/>
        </w:trPr>
        <w:tc>
          <w:tcPr>
            <w:tcW w:w="3060" w:type="dxa"/>
            <w:shd w:val="clear" w:color="auto" w:fill="D9D9D9"/>
          </w:tcPr>
          <w:p w:rsidR="0088248A" w:rsidRPr="0011333F" w:rsidRDefault="00720DA5" w:rsidP="00D401E3">
            <w:pPr>
              <w:pStyle w:val="Heading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السبب</w:t>
            </w:r>
          </w:p>
        </w:tc>
        <w:tc>
          <w:tcPr>
            <w:tcW w:w="2880" w:type="dxa"/>
            <w:shd w:val="clear" w:color="auto" w:fill="D9D9D9"/>
          </w:tcPr>
          <w:p w:rsidR="00720DA5" w:rsidRPr="009737FC" w:rsidRDefault="00720DA5" w:rsidP="00D401E3">
            <w:pPr>
              <w:pStyle w:val="Heading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الوحدة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 أو الباب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 أو الموضوع</w:t>
            </w:r>
          </w:p>
        </w:tc>
        <w:tc>
          <w:tcPr>
            <w:tcW w:w="3699" w:type="dxa"/>
            <w:shd w:val="clear" w:color="auto" w:fill="D9D9D9"/>
          </w:tcPr>
          <w:p w:rsidR="00720DA5" w:rsidRPr="009737FC" w:rsidRDefault="00861089" w:rsidP="00D401E3">
            <w:pPr>
              <w:pStyle w:val="Heading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المقرر الدراسي</w:t>
            </w:r>
          </w:p>
        </w:tc>
      </w:tr>
      <w:tr w:rsidR="00D401E3" w:rsidRPr="009737FC" w:rsidTr="00D401E3">
        <w:trPr>
          <w:cantSplit/>
        </w:trPr>
        <w:tc>
          <w:tcPr>
            <w:tcW w:w="3060" w:type="dxa"/>
            <w:shd w:val="clear" w:color="auto" w:fill="FFFFFF" w:themeFill="background1"/>
          </w:tcPr>
          <w:p w:rsidR="00D401E3" w:rsidRPr="009737FC" w:rsidRDefault="00D401E3" w:rsidP="0011333F">
            <w:pPr>
              <w:pStyle w:val="Heading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401E3" w:rsidRPr="009737FC" w:rsidRDefault="00D401E3" w:rsidP="00BC175B">
            <w:pPr>
              <w:pStyle w:val="Heading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:rsidR="00D401E3" w:rsidRPr="009737FC" w:rsidRDefault="00D401E3" w:rsidP="00BC175B">
            <w:pPr>
              <w:pStyle w:val="Heading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9639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العمل التعويضي إن لزم الأمر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20DA5" w:rsidRDefault="00D401E3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Heading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Pr="009737FC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27A03" w:rsidRDefault="00027A03" w:rsidP="00027A03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D401E3" w:rsidRDefault="00D401E3" w:rsidP="00D401E3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D401E3" w:rsidRDefault="00D401E3" w:rsidP="00D401E3">
      <w:pPr>
        <w:bidi/>
        <w:jc w:val="both"/>
        <w:rPr>
          <w:rFonts w:cs="AL-Mohanad Bold"/>
          <w:bCs/>
          <w:sz w:val="28"/>
          <w:szCs w:val="28"/>
        </w:rPr>
      </w:pPr>
    </w:p>
    <w:p w:rsidR="00720DA5" w:rsidRPr="00465060" w:rsidRDefault="00720DA5" w:rsidP="00EB07DA">
      <w:pPr>
        <w:bidi/>
        <w:spacing w:after="120"/>
        <w:ind w:left="-639"/>
        <w:jc w:val="both"/>
        <w:rPr>
          <w:rFonts w:cs="AL-Mohanad Bold"/>
          <w:lang w:val="en-US"/>
        </w:rPr>
      </w:pPr>
      <w:r w:rsidRPr="00465060">
        <w:rPr>
          <w:rFonts w:cs="AL-Mohanad Bold"/>
          <w:bCs/>
          <w:sz w:val="36"/>
          <w:szCs w:val="32"/>
          <w:rtl/>
        </w:rPr>
        <w:t>ه</w:t>
      </w:r>
      <w:r w:rsidRPr="00465060">
        <w:rPr>
          <w:rFonts w:cs="AL-Mohanad Bold" w:hint="cs"/>
          <w:bCs/>
          <w:sz w:val="36"/>
          <w:szCs w:val="32"/>
          <w:rtl/>
        </w:rPr>
        <w:t>ـ</w:t>
      </w:r>
      <w:r w:rsidRPr="00465060">
        <w:rPr>
          <w:rFonts w:cs="AL-Mohanad Bold"/>
          <w:bCs/>
          <w:sz w:val="36"/>
          <w:szCs w:val="32"/>
          <w:rtl/>
        </w:rPr>
        <w:t>. إدارة البرنامج و تنفيذه: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2907"/>
        <w:gridCol w:w="3609"/>
      </w:tblGrid>
      <w:tr w:rsidR="00720DA5" w:rsidRPr="009737FC" w:rsidTr="0011333F">
        <w:trPr>
          <w:cantSplit/>
          <w:trHeight w:val="745"/>
        </w:trPr>
        <w:tc>
          <w:tcPr>
            <w:tcW w:w="3123" w:type="dxa"/>
            <w:shd w:val="clear" w:color="auto" w:fill="D9D9D9"/>
          </w:tcPr>
          <w:p w:rsidR="0088248A" w:rsidRDefault="00720DA5" w:rsidP="0011333F">
            <w:pPr>
              <w:bidi/>
              <w:jc w:val="center"/>
              <w:rPr>
                <w:rFonts w:cs="AL-Mohanad Bold"/>
                <w:bCs/>
                <w:sz w:val="28"/>
                <w:szCs w:val="28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الإجراء المقترح لتفادي الصعوبات </w:t>
            </w:r>
            <w:r w:rsidRPr="009737FC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مستقبلاً</w:t>
            </w:r>
          </w:p>
        </w:tc>
        <w:tc>
          <w:tcPr>
            <w:tcW w:w="2907" w:type="dxa"/>
            <w:shd w:val="clear" w:color="auto" w:fill="D9D9D9"/>
          </w:tcPr>
          <w:p w:rsidR="00720DA5" w:rsidRPr="000319BD" w:rsidRDefault="00720DA5" w:rsidP="0011333F">
            <w:pPr>
              <w:bidi/>
              <w:jc w:val="center"/>
              <w:rPr>
                <w:rFonts w:cs="AL-Mohanad Bold"/>
                <w:bCs/>
                <w:sz w:val="28"/>
                <w:szCs w:val="28"/>
                <w:lang w:val="en-US" w:bidi="ar-EG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أثر الصعوبات على تحقيق أهداف البرنامج</w:t>
            </w:r>
          </w:p>
        </w:tc>
        <w:tc>
          <w:tcPr>
            <w:tcW w:w="3609" w:type="dxa"/>
            <w:shd w:val="clear" w:color="auto" w:fill="D9D9D9"/>
          </w:tcPr>
          <w:p w:rsidR="0088248A" w:rsidRDefault="00720DA5" w:rsidP="00E5478D">
            <w:pPr>
              <w:bidi/>
              <w:jc w:val="center"/>
              <w:rPr>
                <w:rFonts w:cs="AL-Mohanad Bold"/>
                <w:bCs/>
                <w:sz w:val="28"/>
                <w:szCs w:val="28"/>
                <w:lang w:bidi="ar-EG"/>
              </w:rPr>
            </w:pPr>
            <w:r w:rsidRPr="009737FC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ذكر الصعوبات التي </w:t>
            </w:r>
            <w:r w:rsidR="00E5478D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واجهت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 إدارة البرنامج (إن وجدت)</w:t>
            </w:r>
          </w:p>
        </w:tc>
      </w:tr>
      <w:tr w:rsidR="00720DA5" w:rsidRPr="009737FC" w:rsidTr="0011333F">
        <w:trPr>
          <w:cantSplit/>
          <w:trHeight w:val="289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  <w:tr w:rsidR="00720DA5" w:rsidRPr="009737FC" w:rsidTr="0011333F">
        <w:trPr>
          <w:cantSplit/>
          <w:trHeight w:val="282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254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258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3646D" w:rsidTr="0011333F">
        <w:trPr>
          <w:cantSplit/>
          <w:trHeight w:val="248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</w:tbl>
    <w:p w:rsidR="0093646D" w:rsidRPr="00465060" w:rsidRDefault="0093646D" w:rsidP="0011333F">
      <w:pPr>
        <w:bidi/>
        <w:jc w:val="both"/>
        <w:rPr>
          <w:rFonts w:cs="AL-Mohanad Bold"/>
          <w:bCs/>
          <w:szCs w:val="26"/>
          <w:rtl/>
        </w:rPr>
      </w:pPr>
    </w:p>
    <w:p w:rsidR="00027A03" w:rsidRPr="00465060" w:rsidRDefault="00720DA5" w:rsidP="00EB07DA">
      <w:pPr>
        <w:bidi/>
        <w:spacing w:after="120"/>
        <w:ind w:left="-639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/>
          <w:bCs/>
          <w:sz w:val="36"/>
          <w:szCs w:val="32"/>
          <w:rtl/>
        </w:rPr>
        <w:t>و. ملخص تق</w:t>
      </w:r>
      <w:r w:rsidRPr="00465060">
        <w:rPr>
          <w:rFonts w:cs="AL-Mohanad Bold" w:hint="cs"/>
          <w:bCs/>
          <w:sz w:val="36"/>
          <w:szCs w:val="32"/>
          <w:rtl/>
        </w:rPr>
        <w:t>و</w:t>
      </w:r>
      <w:r w:rsidRPr="00465060">
        <w:rPr>
          <w:rFonts w:cs="AL-Mohanad Bold"/>
          <w:bCs/>
          <w:sz w:val="36"/>
          <w:szCs w:val="32"/>
          <w:rtl/>
        </w:rPr>
        <w:t>يم البرنامج: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959"/>
      </w:tblGrid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1. 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قو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يم البرنامج من خلال الطلاب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المتوقع </w:t>
            </w:r>
            <w:r w:rsidRPr="009737FC">
              <w:rPr>
                <w:rFonts w:cs="AL-Mohanad Bold"/>
                <w:sz w:val="28"/>
                <w:szCs w:val="28"/>
                <w:rtl/>
              </w:rPr>
              <w:t>تخرج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هم</w:t>
            </w:r>
            <w:r w:rsidR="0016322B">
              <w:rPr>
                <w:rFonts w:cs="AL-Mohanad Bold" w:hint="cs"/>
                <w:sz w:val="28"/>
                <w:szCs w:val="28"/>
                <w:rtl/>
              </w:rPr>
              <w:t xml:space="preserve"> (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D0101A">
              <w:rPr>
                <w:rFonts w:cs="AL-Mohanad Bold" w:hint="cs"/>
                <w:sz w:val="28"/>
                <w:szCs w:val="28"/>
                <w:rtl/>
              </w:rPr>
              <w:t>ستطلاع</w:t>
            </w:r>
            <w:r w:rsidR="0016322B">
              <w:rPr>
                <w:rFonts w:cs="AL-Mohanad Bold" w:hint="cs"/>
                <w:sz w:val="28"/>
                <w:szCs w:val="28"/>
                <w:rtl/>
              </w:rPr>
              <w:t>)</w:t>
            </w:r>
          </w:p>
          <w:p w:rsidR="006F7FFE" w:rsidRDefault="006F7FFE" w:rsidP="006F7FF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99"/>
              <w:gridCol w:w="1701"/>
              <w:gridCol w:w="1990"/>
              <w:gridCol w:w="708"/>
            </w:tblGrid>
            <w:tr w:rsidR="006F7FFE" w:rsidTr="00784E0B">
              <w:trPr>
                <w:trHeight w:val="337"/>
              </w:trPr>
              <w:tc>
                <w:tcPr>
                  <w:tcW w:w="1799" w:type="dxa"/>
                  <w:tcBorders>
                    <w:top w:val="nil"/>
                    <w:left w:val="nil"/>
                    <w:bottom w:val="nil"/>
                  </w:tcBorders>
                </w:tcPr>
                <w:p w:rsidR="006F7FFE" w:rsidRDefault="006F7FFE" w:rsidP="00784E0B">
                  <w:pPr>
                    <w:bidi/>
                    <w:jc w:val="right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01368D">
                    <w:rPr>
                      <w:rFonts w:cs="AL-Mohanad Bold"/>
                      <w:sz w:val="28"/>
                      <w:szCs w:val="28"/>
                      <w:rtl/>
                    </w:rPr>
                    <w:t>تاريخ الاستطلاع</w:t>
                  </w:r>
                </w:p>
              </w:tc>
              <w:tc>
                <w:tcPr>
                  <w:tcW w:w="1701" w:type="dxa"/>
                </w:tcPr>
                <w:p w:rsidR="006F7FFE" w:rsidRDefault="006F7FFE" w:rsidP="00784E0B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bottom w:val="nil"/>
                  </w:tcBorders>
                </w:tcPr>
                <w:p w:rsidR="006F7FFE" w:rsidRDefault="00784E0B" w:rsidP="009A39A9">
                  <w:pPr>
                    <w:bidi/>
                    <w:jc w:val="right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عدد </w:t>
                  </w:r>
                  <w:r w:rsidR="009A39A9">
                    <w:rPr>
                      <w:rFonts w:cs="AL-Mohanad Bold" w:hint="cs"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مشاركين</w:t>
                  </w:r>
                </w:p>
              </w:tc>
              <w:tc>
                <w:tcPr>
                  <w:tcW w:w="708" w:type="dxa"/>
                </w:tcPr>
                <w:p w:rsidR="006F7FFE" w:rsidRDefault="006F7FFE" w:rsidP="00784E0B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48A" w:rsidRDefault="004F68A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                                    </w:t>
            </w:r>
          </w:p>
          <w:p w:rsidR="00720DA5" w:rsidRPr="009737FC" w:rsidRDefault="00D401E3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rtl/>
              </w:rPr>
              <w:t>ا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رفق </w:t>
            </w:r>
            <w:r w:rsidR="00DC5A24">
              <w:rPr>
                <w:rFonts w:cs="AL-Mohanad Bold" w:hint="cs"/>
                <w:b/>
                <w:bCs/>
                <w:rtl/>
              </w:rPr>
              <w:t>تق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رير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 الاستطلاع</w:t>
            </w:r>
          </w:p>
        </w:tc>
      </w:tr>
      <w:tr w:rsidR="00720DA5" w:rsidRPr="009737FC" w:rsidTr="00D401E3">
        <w:trPr>
          <w:cantSplit/>
        </w:trPr>
        <w:tc>
          <w:tcPr>
            <w:tcW w:w="4680" w:type="dxa"/>
          </w:tcPr>
          <w:p w:rsidR="00720DA5" w:rsidRPr="009737FC" w:rsidRDefault="00720DA5" w:rsidP="00F25AE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التحليل: (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مثال: 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>تحليل لتوصيات التحسين المقدمة: هل التوصيات صالحة؟ وما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 xml:space="preserve"> ا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لإجراءات التي سوف تتخذ لتنفيذها؟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هل هناك خطوات تم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اتخاذها فعلاً؟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>هل يوجد اعتبارات أخرى؟</w:t>
            </w:r>
            <w:r w:rsidRPr="009737FC">
              <w:rPr>
                <w:rFonts w:cs="AL-Mohanad Bold"/>
                <w:sz w:val="28"/>
                <w:szCs w:val="28"/>
                <w:rtl/>
              </w:rPr>
              <w:t>)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59" w:type="dxa"/>
          </w:tcPr>
          <w:p w:rsidR="0088248A" w:rsidRDefault="00720DA5" w:rsidP="00EE38FF">
            <w:pPr>
              <w:numPr>
                <w:ilvl w:val="0"/>
                <w:numId w:val="81"/>
              </w:numPr>
              <w:bidi/>
              <w:ind w:left="175" w:hanging="175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ذكر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توصيات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لتحسين</w:t>
            </w:r>
            <w:r w:rsidR="0001368D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823A49">
              <w:rPr>
                <w:rFonts w:cs="AL-Mohanad Bold" w:hint="cs"/>
                <w:sz w:val="28"/>
                <w:szCs w:val="28"/>
                <w:rtl/>
              </w:rPr>
              <w:t xml:space="preserve"> نقاط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القوة</w:t>
            </w:r>
            <w:r w:rsidR="00823A49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D401E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532D76">
              <w:rPr>
                <w:rFonts w:cs="AL-Mohanad Bold"/>
                <w:sz w:val="28"/>
                <w:szCs w:val="28"/>
                <w:rtl/>
              </w:rPr>
              <w:t>والمقترحات: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ب. التغييرات المقترحة على البرنامج (إن وجدت) استجابة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للتحليل وا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لتغذية الراجعة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20DA5" w:rsidRPr="009737FC" w:rsidRDefault="00720DA5" w:rsidP="00BC175B">
      <w:pPr>
        <w:jc w:val="both"/>
        <w:rPr>
          <w:rFonts w:cs="AL-Mohanad Bold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4"/>
        <w:gridCol w:w="5475"/>
      </w:tblGrid>
      <w:tr w:rsidR="00720DA5" w:rsidRPr="009737FC" w:rsidTr="00EB07F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5" w:rsidRPr="009737FC" w:rsidRDefault="00720DA5" w:rsidP="009A39A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2. تق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يمات أخرى (</w:t>
            </w:r>
            <w:r w:rsidRPr="00DC5A24">
              <w:rPr>
                <w:rFonts w:cs="AL-Mohanad Bold"/>
                <w:sz w:val="20"/>
                <w:szCs w:val="22"/>
                <w:rtl/>
              </w:rPr>
              <w:t>مثال: تق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/>
                <w:sz w:val="20"/>
                <w:szCs w:val="22"/>
                <w:rtl/>
              </w:rPr>
              <w:t>يمات يقوم بها أصحاب العمل</w:t>
            </w:r>
            <w:r w:rsidR="005259D8" w:rsidRPr="00DC5A24">
              <w:rPr>
                <w:rFonts w:cs="AL-Mohanad Bold" w:hint="cs"/>
                <w:sz w:val="20"/>
                <w:szCs w:val="22"/>
                <w:rtl/>
              </w:rPr>
              <w:t>،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 أو أطراف معنية أخرى، 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 xml:space="preserve">أو </w:t>
            </w:r>
            <w:r w:rsidRPr="00DC5A24">
              <w:rPr>
                <w:rFonts w:cs="AL-Mohanad Bold"/>
                <w:sz w:val="20"/>
                <w:szCs w:val="22"/>
                <w:rtl/>
              </w:rPr>
              <w:t>المراجع</w:t>
            </w:r>
            <w:r w:rsidR="009A39A9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ن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 الخارجي</w:t>
            </w:r>
            <w:r w:rsidR="009A39A9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ن</w:t>
            </w:r>
            <w:r w:rsidRPr="009737FC">
              <w:rPr>
                <w:rFonts w:cs="AL-Mohanad Bold"/>
                <w:sz w:val="28"/>
                <w:szCs w:val="28"/>
                <w:rtl/>
              </w:rPr>
              <w:t>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027A03" w:rsidRPr="009737FC" w:rsidRDefault="00027A03" w:rsidP="00027A0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صف إجراءات التق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027A03" w:rsidRPr="009737FC" w:rsidRDefault="00027A03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F25AE7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 xml:space="preserve">أرفق </w:t>
            </w: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>
              <w:rPr>
                <w:rFonts w:cs="AL-Mohanad Bold"/>
                <w:sz w:val="28"/>
                <w:szCs w:val="28"/>
                <w:rtl/>
              </w:rPr>
              <w:t>تقرير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EB07F7">
        <w:trPr>
          <w:cantSplit/>
        </w:trPr>
        <w:tc>
          <w:tcPr>
            <w:tcW w:w="4164" w:type="dxa"/>
          </w:tcPr>
          <w:p w:rsidR="0088248A" w:rsidRDefault="00DC5A2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5259D8" w:rsidRPr="009737FC">
              <w:rPr>
                <w:rFonts w:cs="AL-Mohanad Bold"/>
                <w:sz w:val="28"/>
                <w:szCs w:val="28"/>
                <w:rtl/>
              </w:rPr>
              <w:t xml:space="preserve">تحليل 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(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>مثال: تحليل لتوصيات التحسين المقدمة: هل التوصيات صالحة؟ وما</w:t>
            </w:r>
            <w:r w:rsidR="009A39A9" w:rsidRPr="00F25AE7">
              <w:rPr>
                <w:rFonts w:cs="AL-Mohanad Bold" w:hint="cs"/>
                <w:sz w:val="20"/>
                <w:szCs w:val="22"/>
                <w:rtl/>
              </w:rPr>
              <w:t xml:space="preserve"> ا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لإجراءات التي سوف تتخذ لتنفيذها؟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هل هناك خطوات تم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اتخاذها فعلاً؟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>هل يوجد اعتبارات أخرى؟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)</w:t>
            </w:r>
          </w:p>
        </w:tc>
        <w:tc>
          <w:tcPr>
            <w:tcW w:w="5475" w:type="dxa"/>
          </w:tcPr>
          <w:p w:rsidR="0088248A" w:rsidRDefault="00720DA5" w:rsidP="0088248A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ذكر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توصيات التحسين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نقاط</w:t>
            </w:r>
            <w:r w:rsidR="005259D8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القوة ومقترحات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التحسين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ب. التغييرات المقترحة على البرنامج (إن وجدت) استجابة للتغذية الراجعة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Pr="009737F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88248A" w:rsidRDefault="004F68AF" w:rsidP="00E5478D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3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تقويم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أعضاء هيئة التدريس </w:t>
            </w:r>
            <w:r w:rsidR="00E5478D">
              <w:rPr>
                <w:rFonts w:cs="AL-Mohanad Bold" w:hint="cs"/>
                <w:sz w:val="28"/>
                <w:szCs w:val="28"/>
                <w:rtl/>
              </w:rPr>
              <w:t>والهيئة التعليمية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لمعايير الفرعية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في ا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لمعيار الرابع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(من 4-1 إلى 4-10):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Pr="009737F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</w:tbl>
    <w:p w:rsidR="00720DA5" w:rsidRDefault="00720DA5" w:rsidP="00BC175B">
      <w:pPr>
        <w:bidi/>
        <w:jc w:val="both"/>
        <w:rPr>
          <w:rFonts w:cs="AL-Mohanad Bold"/>
          <w:rtl/>
        </w:rPr>
      </w:pPr>
    </w:p>
    <w:p w:rsidR="007C3A8C" w:rsidRPr="009737FC" w:rsidRDefault="007C3A8C" w:rsidP="007C3A8C">
      <w:pPr>
        <w:bidi/>
        <w:jc w:val="both"/>
        <w:rPr>
          <w:rFonts w:cs="AL-Mohanad Bold"/>
          <w:rtl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1162"/>
        <w:gridCol w:w="1695"/>
      </w:tblGrid>
      <w:tr w:rsidR="00720DA5" w:rsidRPr="009737FC" w:rsidTr="008762D7">
        <w:trPr>
          <w:cantSplit/>
        </w:trPr>
        <w:tc>
          <w:tcPr>
            <w:tcW w:w="9661" w:type="dxa"/>
            <w:gridSpan w:val="4"/>
          </w:tcPr>
          <w:p w:rsidR="00720DA5" w:rsidRPr="00522B40" w:rsidRDefault="00720DA5" w:rsidP="00522B40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22B40">
              <w:rPr>
                <w:rFonts w:cs="AL-Mohanad Bold"/>
                <w:b/>
                <w:bCs/>
                <w:sz w:val="28"/>
                <w:szCs w:val="28"/>
                <w:rtl/>
              </w:rPr>
              <w:t>المعايير الفرعية للمعيار الرابع</w:t>
            </w:r>
            <w:r w:rsidRPr="00522B4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88248A" w:rsidRPr="00522B40" w:rsidRDefault="007C3A8C" w:rsidP="009A39A9">
            <w:pPr>
              <w:bidi/>
              <w:ind w:left="283"/>
              <w:jc w:val="both"/>
              <w:rPr>
                <w:rFonts w:cs="AL-Mohanad Bold"/>
                <w:sz w:val="28"/>
                <w:szCs w:val="28"/>
              </w:rPr>
            </w:pPr>
            <w:r w:rsidRPr="00522B40">
              <w:rPr>
                <w:rFonts w:cs="AL-Mohanad Bold"/>
                <w:sz w:val="28"/>
                <w:szCs w:val="28"/>
                <w:rtl/>
              </w:rPr>
              <w:t>هل</w:t>
            </w:r>
            <w:r w:rsidRPr="00522B4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الممارسات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4F68AF" w:rsidRPr="00522B40">
              <w:rPr>
                <w:rFonts w:cs="AL-Mohanad Bold" w:hint="cs"/>
                <w:sz w:val="28"/>
                <w:szCs w:val="28"/>
                <w:rtl/>
              </w:rPr>
              <w:t>جيدة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متبعة</w:t>
            </w:r>
            <w:r w:rsidR="00522B40" w:rsidRPr="00522B40">
              <w:rPr>
                <w:rFonts w:cs="AL-Mohanad Bold" w:hint="cs"/>
                <w:sz w:val="28"/>
                <w:szCs w:val="28"/>
                <w:rtl/>
              </w:rPr>
              <w:t>؛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نعم أو لا؟ </w:t>
            </w:r>
            <w:r w:rsidR="00A6569E">
              <w:rPr>
                <w:rFonts w:cs="AL-Mohanad Bold" w:hint="cs"/>
                <w:sz w:val="28"/>
                <w:szCs w:val="28"/>
                <w:rtl/>
              </w:rPr>
              <w:t>قدّم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تقديراً</w:t>
            </w:r>
            <w:r w:rsidR="00A6569E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لكل معيار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فرعي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، ثم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ذكر خطة العمل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 xml:space="preserve">المقترحة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>لتحسين الأداء (إن وجد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>).</w:t>
            </w:r>
          </w:p>
        </w:tc>
      </w:tr>
      <w:tr w:rsidR="008762D7" w:rsidRPr="009737FC" w:rsidTr="00E3359A">
        <w:trPr>
          <w:cantSplit/>
          <w:trHeight w:val="1681"/>
        </w:trPr>
        <w:tc>
          <w:tcPr>
            <w:tcW w:w="6237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أولويات التحسين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/>
            <w:textDirection w:val="btLr"/>
          </w:tcPr>
          <w:p w:rsidR="00720DA5" w:rsidRPr="009737FC" w:rsidRDefault="009A39A9" w:rsidP="00BC0C69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التقدير 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>بالنجوم</w:t>
            </w:r>
          </w:p>
        </w:tc>
        <w:tc>
          <w:tcPr>
            <w:tcW w:w="1162" w:type="dxa"/>
            <w:shd w:val="clear" w:color="auto" w:fill="D9D9D9"/>
            <w:textDirection w:val="btLr"/>
          </w:tcPr>
          <w:p w:rsidR="00720DA5" w:rsidRPr="009737FC" w:rsidRDefault="00720DA5" w:rsidP="00BC0C69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6"/>
                <w:szCs w:val="26"/>
                <w:rtl/>
              </w:rPr>
              <w:t>يتم تطبيق الممارس</w:t>
            </w:r>
            <w:r w:rsidR="008762D7">
              <w:rPr>
                <w:rFonts w:cs="AL-Mohanad Bold" w:hint="cs"/>
                <w:sz w:val="26"/>
                <w:szCs w:val="26"/>
                <w:rtl/>
              </w:rPr>
              <w:t>ات الجيد</w:t>
            </w:r>
            <w:r w:rsidRPr="009737FC">
              <w:rPr>
                <w:rFonts w:cs="AL-Mohanad Bold" w:hint="cs"/>
                <w:sz w:val="26"/>
                <w:szCs w:val="26"/>
                <w:rtl/>
              </w:rPr>
              <w:t>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7C3A8C">
              <w:rPr>
                <w:rFonts w:cs="AL-Mohanad Bold" w:hint="cs"/>
                <w:szCs w:val="26"/>
                <w:rtl/>
              </w:rPr>
              <w:t>(نعم/لا)</w:t>
            </w:r>
          </w:p>
        </w:tc>
        <w:tc>
          <w:tcPr>
            <w:tcW w:w="1695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المعايير الفرعية</w:t>
            </w: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للمعيار الرابع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4-1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4-2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4-3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4-4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4-5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4-6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4-7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4-8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4-9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4-10</w:t>
            </w:r>
          </w:p>
        </w:tc>
      </w:tr>
      <w:tr w:rsidR="00720DA5" w:rsidRPr="009737FC" w:rsidTr="008762D7">
        <w:trPr>
          <w:cantSplit/>
        </w:trPr>
        <w:tc>
          <w:tcPr>
            <w:tcW w:w="9661" w:type="dxa"/>
            <w:gridSpan w:val="4"/>
          </w:tcPr>
          <w:p w:rsidR="00720DA5" w:rsidRPr="009737FC" w:rsidRDefault="00720DA5" w:rsidP="009A39A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تحليل المعايير الفرعية: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ذكر نقاط القوة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وتوصيات التحسين وفقاً لل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تقويم الذاتي للبرنامج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فيما يتعلق بتطبيق أفضل ممارسات الجودة فيه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54241" w:rsidRDefault="00754241" w:rsidP="000F441C">
      <w:pPr>
        <w:bidi/>
        <w:rPr>
          <w:rFonts w:cs="AL-Mohanad Bold"/>
          <w:bCs/>
          <w:sz w:val="36"/>
          <w:szCs w:val="32"/>
          <w:rtl/>
        </w:rPr>
      </w:pPr>
    </w:p>
    <w:p w:rsidR="00720DA5" w:rsidRPr="00465060" w:rsidRDefault="00720DA5" w:rsidP="00027A03">
      <w:pPr>
        <w:bidi/>
        <w:ind w:left="-639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/>
          <w:bCs/>
          <w:sz w:val="36"/>
          <w:szCs w:val="32"/>
          <w:rtl/>
        </w:rPr>
        <w:t>ز. تق</w:t>
      </w:r>
      <w:r w:rsidRPr="00465060">
        <w:rPr>
          <w:rFonts w:cs="AL-Mohanad Bold" w:hint="cs"/>
          <w:bCs/>
          <w:sz w:val="36"/>
          <w:szCs w:val="32"/>
          <w:rtl/>
        </w:rPr>
        <w:t>و</w:t>
      </w:r>
      <w:r w:rsidRPr="00465060">
        <w:rPr>
          <w:rFonts w:cs="AL-Mohanad Bold"/>
          <w:bCs/>
          <w:sz w:val="36"/>
          <w:szCs w:val="32"/>
          <w:rtl/>
        </w:rPr>
        <w:t>يم مقررات البرنامج</w:t>
      </w:r>
      <w:r w:rsidR="000E789F" w:rsidRPr="00465060">
        <w:rPr>
          <w:rFonts w:cs="AL-Mohanad Bold" w:hint="cs"/>
          <w:bCs/>
          <w:sz w:val="36"/>
          <w:szCs w:val="32"/>
          <w:rtl/>
        </w:rPr>
        <w:t>:</w:t>
      </w:r>
    </w:p>
    <w:tbl>
      <w:tblPr>
        <w:tblpPr w:leftFromText="180" w:rightFromText="180" w:vertAnchor="text" w:horzAnchor="margin" w:tblpY="176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03"/>
        <w:gridCol w:w="490"/>
        <w:gridCol w:w="3456"/>
        <w:gridCol w:w="540"/>
        <w:gridCol w:w="540"/>
      </w:tblGrid>
      <w:tr w:rsidR="00122A2C" w:rsidRPr="009737FC" w:rsidTr="00122A2C">
        <w:trPr>
          <w:cantSplit/>
          <w:trHeight w:val="46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122A2C" w:rsidRPr="009737FC" w:rsidRDefault="00122A2C" w:rsidP="00BA1D0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1. ضع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قائمة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أدناه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المقررات الدراسية التي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تم تدريسها </w:t>
            </w:r>
            <w:r w:rsidRPr="009737FC">
              <w:rPr>
                <w:rFonts w:cs="AL-Mohanad Bold"/>
                <w:sz w:val="28"/>
                <w:szCs w:val="28"/>
                <w:rtl/>
              </w:rPr>
              <w:t>خلال العام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، ثمّ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بين ما إذا كان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الطلاب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قد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قاموا بتقويمه</w:t>
            </w:r>
            <w:r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 لا، </w:t>
            </w:r>
            <w:r w:rsidR="00BA1D09">
              <w:rPr>
                <w:rFonts w:cs="AL-Mohanad Bold" w:hint="cs"/>
                <w:sz w:val="28"/>
                <w:szCs w:val="28"/>
                <w:rtl/>
              </w:rPr>
              <w:t>وا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BA1D09">
              <w:rPr>
                <w:rFonts w:cs="AL-Mohanad Bold" w:hint="cs"/>
                <w:sz w:val="28"/>
                <w:szCs w:val="28"/>
                <w:rtl/>
              </w:rPr>
              <w:t xml:space="preserve">تقويمات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الأخرى التي تمت على جودة التدريس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وبي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ّ</w:t>
            </w:r>
            <w:r w:rsidR="00F25AE7">
              <w:rPr>
                <w:rFonts w:cs="AL-Mohanad Bold"/>
                <w:sz w:val="28"/>
                <w:szCs w:val="28"/>
                <w:rtl/>
              </w:rPr>
              <w:t>ن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401E3">
              <w:rPr>
                <w:rFonts w:cs="AL-Mohanad Bold" w:hint="cs"/>
                <w:sz w:val="28"/>
                <w:szCs w:val="28"/>
                <w:rtl/>
              </w:rPr>
              <w:t xml:space="preserve">ما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إذا كان قد تم التخطيط لإجراءات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تحسينية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تطوير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تدريس أي من تلك المقررات الدراسية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</w:tc>
      </w:tr>
      <w:tr w:rsidR="00122A2C" w:rsidRPr="009737FC" w:rsidTr="00122A2C">
        <w:trPr>
          <w:cantSplit/>
          <w:trHeight w:val="935"/>
        </w:trPr>
        <w:tc>
          <w:tcPr>
            <w:tcW w:w="4110" w:type="dxa"/>
            <w:vMerge w:val="restart"/>
            <w:shd w:val="clear" w:color="auto" w:fill="D9D9D9"/>
            <w:vAlign w:val="center"/>
          </w:tcPr>
          <w:p w:rsidR="00122A2C" w:rsidRPr="0088248A" w:rsidRDefault="00122A2C" w:rsidP="00BA1D09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اسم</w:t>
            </w:r>
            <w:r w:rsidR="00BA1D09" w:rsidRPr="0088248A">
              <w:rPr>
                <w:rFonts w:cs="AL-Mohanad Bold"/>
                <w:sz w:val="22"/>
                <w:rtl/>
              </w:rPr>
              <w:t xml:space="preserve"> المقرر الدراسي </w:t>
            </w:r>
            <w:r w:rsidRPr="0088248A">
              <w:rPr>
                <w:rFonts w:cs="AL-Mohanad Bold"/>
                <w:sz w:val="22"/>
                <w:rtl/>
              </w:rPr>
              <w:t>ورمز</w:t>
            </w:r>
            <w:r w:rsidR="00BA1D09">
              <w:rPr>
                <w:rFonts w:cs="AL-Mohanad Bold" w:hint="cs"/>
                <w:sz w:val="22"/>
                <w:rtl/>
              </w:rPr>
              <w:t>ه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ت</w:t>
            </w:r>
            <w:r w:rsidR="00BA1D09">
              <w:rPr>
                <w:rFonts w:cs="AL-Mohanad Bold"/>
                <w:sz w:val="22"/>
                <w:rtl/>
              </w:rPr>
              <w:t>ق</w:t>
            </w:r>
            <w:r w:rsidR="00BA1D09">
              <w:rPr>
                <w:rFonts w:cs="AL-Mohanad Bold" w:hint="cs"/>
                <w:sz w:val="22"/>
                <w:rtl/>
              </w:rPr>
              <w:t>و</w:t>
            </w:r>
            <w:r w:rsidRPr="0088248A">
              <w:rPr>
                <w:rFonts w:cs="AL-Mohanad Bold"/>
                <w:sz w:val="22"/>
                <w:rtl/>
              </w:rPr>
              <w:t>يمات الطلاب للجودة</w:t>
            </w:r>
          </w:p>
        </w:tc>
        <w:tc>
          <w:tcPr>
            <w:tcW w:w="3456" w:type="dxa"/>
            <w:vMerge w:val="restart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ت</w:t>
            </w:r>
            <w:r w:rsidR="00BA1D09">
              <w:rPr>
                <w:rFonts w:cs="AL-Mohanad Bold"/>
                <w:sz w:val="22"/>
                <w:rtl/>
              </w:rPr>
              <w:t>ق</w:t>
            </w:r>
            <w:r w:rsidR="00BA1D09">
              <w:rPr>
                <w:rFonts w:cs="AL-Mohanad Bold" w:hint="cs"/>
                <w:sz w:val="22"/>
                <w:rtl/>
              </w:rPr>
              <w:t>و</w:t>
            </w:r>
            <w:r w:rsidRPr="0088248A">
              <w:rPr>
                <w:rFonts w:cs="AL-Mohanad Bold"/>
                <w:sz w:val="22"/>
                <w:rtl/>
              </w:rPr>
              <w:t>يمات أخرى (اذكرها)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 w:hint="eastAsia"/>
                <w:sz w:val="22"/>
                <w:rtl/>
              </w:rPr>
              <w:t>وجود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sz w:val="22"/>
                <w:rtl/>
              </w:rPr>
              <w:t>خطة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sz w:val="22"/>
                <w:rtl/>
              </w:rPr>
              <w:t>تنفيذية</w:t>
            </w:r>
          </w:p>
        </w:tc>
      </w:tr>
      <w:tr w:rsidR="00122A2C" w:rsidRPr="009737FC" w:rsidTr="00122A2C">
        <w:trPr>
          <w:cantSplit/>
        </w:trPr>
        <w:tc>
          <w:tcPr>
            <w:tcW w:w="4110" w:type="dxa"/>
            <w:vMerge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503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نعم</w:t>
            </w:r>
          </w:p>
        </w:tc>
        <w:tc>
          <w:tcPr>
            <w:tcW w:w="49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لا</w:t>
            </w:r>
          </w:p>
        </w:tc>
        <w:tc>
          <w:tcPr>
            <w:tcW w:w="3456" w:type="dxa"/>
            <w:vMerge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نعم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لا</w:t>
            </w: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20DA5" w:rsidRDefault="00720DA5" w:rsidP="00027A03">
      <w:pPr>
        <w:bidi/>
        <w:ind w:left="-639"/>
        <w:jc w:val="both"/>
        <w:rPr>
          <w:rFonts w:cs="AL-Mohanad Bold"/>
          <w:rtl/>
        </w:rPr>
      </w:pPr>
      <w:r w:rsidRPr="009737FC">
        <w:rPr>
          <w:rFonts w:cs="AL-Mohanad Bold" w:hint="cs"/>
          <w:rtl/>
        </w:rPr>
        <w:t>(أضف إلى الجدول المزيد من المقررات حسب الحاجة)</w:t>
      </w:r>
    </w:p>
    <w:p w:rsidR="0088248A" w:rsidRDefault="0088248A">
      <w:pPr>
        <w:bidi/>
        <w:jc w:val="both"/>
        <w:rPr>
          <w:rFonts w:cs="AL-Mohanad Bold"/>
          <w:rtl/>
        </w:rPr>
      </w:pPr>
    </w:p>
    <w:p w:rsidR="00027A03" w:rsidRDefault="00027A03" w:rsidP="00027A03">
      <w:pPr>
        <w:bidi/>
        <w:ind w:left="-639"/>
        <w:jc w:val="both"/>
        <w:rPr>
          <w:rFonts w:cs="AL-Mohanad Bold"/>
        </w:rPr>
      </w:pPr>
    </w:p>
    <w:p w:rsidR="00754241" w:rsidRDefault="00754241" w:rsidP="00754241">
      <w:pPr>
        <w:bidi/>
        <w:ind w:left="-639"/>
        <w:jc w:val="both"/>
        <w:rPr>
          <w:rFonts w:cs="AL-Mohanad Bold"/>
        </w:rPr>
      </w:pPr>
    </w:p>
    <w:p w:rsidR="00754241" w:rsidRDefault="00754241" w:rsidP="00754241">
      <w:pPr>
        <w:bidi/>
        <w:ind w:left="-639"/>
        <w:jc w:val="both"/>
        <w:rPr>
          <w:rFonts w:cs="AL-Mohanad Bold"/>
        </w:rPr>
      </w:pPr>
    </w:p>
    <w:p w:rsidR="00720DA5" w:rsidRPr="00027A03" w:rsidRDefault="004F68AF" w:rsidP="007C3A8C">
      <w:pPr>
        <w:bidi/>
        <w:spacing w:after="120"/>
        <w:ind w:left="-634"/>
        <w:jc w:val="both"/>
        <w:rPr>
          <w:rFonts w:cs="AL-Mohanad Bold"/>
          <w:sz w:val="22"/>
          <w:rtl/>
        </w:rPr>
      </w:pPr>
      <w:r w:rsidRPr="009737FC">
        <w:rPr>
          <w:rFonts w:cs="AL-Mohanad Bold" w:hint="cs"/>
          <w:sz w:val="28"/>
          <w:szCs w:val="28"/>
          <w:rtl/>
        </w:rPr>
        <w:t>2</w:t>
      </w:r>
      <w:r w:rsidRPr="00027A03">
        <w:rPr>
          <w:rFonts w:cs="AL-Mohanad Bold"/>
          <w:sz w:val="22"/>
          <w:rtl/>
        </w:rPr>
        <w:t xml:space="preserve">. </w:t>
      </w:r>
      <w:r w:rsidR="00720DA5" w:rsidRPr="00027A03">
        <w:rPr>
          <w:rFonts w:cs="AL-Mohanad Bold" w:hint="cs"/>
          <w:sz w:val="22"/>
          <w:rtl/>
        </w:rPr>
        <w:t>ا</w:t>
      </w:r>
      <w:r w:rsidR="00720DA5" w:rsidRPr="00027A03">
        <w:rPr>
          <w:rFonts w:cs="AL-Mohanad Bold"/>
          <w:sz w:val="22"/>
          <w:rtl/>
        </w:rPr>
        <w:t xml:space="preserve">ذكر جميع المقررات </w:t>
      </w:r>
      <w:r w:rsidR="00720DA5" w:rsidRPr="00027A03">
        <w:rPr>
          <w:rFonts w:cs="AL-Mohanad Bold" w:hint="cs"/>
          <w:sz w:val="22"/>
          <w:rtl/>
        </w:rPr>
        <w:t>التي يتولى تدريسها البرنامج نفسه</w:t>
      </w:r>
      <w:r w:rsidR="00122A2C" w:rsidRPr="00027A03">
        <w:rPr>
          <w:rFonts w:cs="AL-Mohanad Bold" w:hint="cs"/>
          <w:sz w:val="22"/>
          <w:rtl/>
        </w:rPr>
        <w:t xml:space="preserve">، </w:t>
      </w:r>
      <w:r w:rsidR="00720DA5" w:rsidRPr="00027A03">
        <w:rPr>
          <w:rFonts w:cs="AL-Mohanad Bold" w:hint="cs"/>
          <w:sz w:val="22"/>
          <w:rtl/>
        </w:rPr>
        <w:t>والمقررات التي يتم تدريسها في هذا البرنامج من قِبَل برامج أخرى:</w:t>
      </w:r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90"/>
        <w:gridCol w:w="1710"/>
        <w:gridCol w:w="3900"/>
        <w:gridCol w:w="777"/>
        <w:gridCol w:w="1632"/>
      </w:tblGrid>
      <w:tr w:rsidR="00720DA5" w:rsidRPr="009737FC" w:rsidTr="00D401E3">
        <w:tc>
          <w:tcPr>
            <w:tcW w:w="1080" w:type="dxa"/>
            <w:shd w:val="clear" w:color="auto" w:fill="D9D9D9"/>
            <w:vAlign w:val="center"/>
          </w:tcPr>
          <w:p w:rsidR="0088248A" w:rsidRDefault="00F61C94" w:rsidP="00F61C94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عدد الشُعَب الدراسية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الساعات المعتمدة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88248A" w:rsidRDefault="00D401E3" w:rsidP="00F61C94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نوع ال</w:t>
            </w:r>
            <w:r w:rsidR="00F61C94" w:rsidRPr="009737FC">
              <w:rPr>
                <w:rFonts w:cs="AL-Mohanad Bold" w:hint="cs"/>
                <w:b/>
                <w:bCs/>
                <w:rtl/>
              </w:rPr>
              <w:t xml:space="preserve">متطلب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F61C94" w:rsidRPr="009737FC">
              <w:rPr>
                <w:rFonts w:cs="AL-Mohanad Bold" w:hint="cs"/>
                <w:b/>
                <w:bCs/>
                <w:rtl/>
              </w:rPr>
              <w:t xml:space="preserve">جامعة أو </w:t>
            </w:r>
            <w:r w:rsidR="00F61C94" w:rsidRPr="009737FC">
              <w:rPr>
                <w:rFonts w:cs="AL-Mohanad Bold"/>
                <w:b/>
                <w:bCs/>
                <w:rtl/>
              </w:rPr>
              <w:t>كلية أو قسم</w:t>
            </w:r>
            <w:r>
              <w:rPr>
                <w:rFonts w:cs="AL-Mohanad Bold" w:hint="cs"/>
                <w:b/>
                <w:bCs/>
                <w:rtl/>
              </w:rPr>
              <w:t>)</w:t>
            </w:r>
          </w:p>
        </w:tc>
        <w:tc>
          <w:tcPr>
            <w:tcW w:w="3900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اسم المقرر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رمز المقرر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</w:t>
            </w:r>
          </w:p>
        </w:tc>
      </w:tr>
      <w:tr w:rsidR="00720DA5" w:rsidRPr="009737FC" w:rsidTr="00D401E3">
        <w:tc>
          <w:tcPr>
            <w:tcW w:w="10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390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الأول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  <w:vAlign w:val="center"/>
          </w:tcPr>
          <w:p w:rsidR="00F61C94" w:rsidRDefault="00F61C94" w:rsidP="00F61C94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الثاني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الثالث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الرابع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الخامس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السادس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السابع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  <w:r w:rsidRPr="00356FCD">
              <w:rPr>
                <w:rFonts w:cs="AL-Mohanad Bold" w:hint="cs"/>
                <w:b/>
                <w:bCs/>
                <w:rtl/>
              </w:rPr>
              <w:t>المستوى الثامن</w:t>
            </w: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089" w:type="dxa"/>
            <w:gridSpan w:val="6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  <w:r w:rsidRPr="00614C50">
              <w:rPr>
                <w:rFonts w:cs="AL-Mohanad Bold" w:hint="cs"/>
                <w:rtl/>
              </w:rPr>
              <w:t>أضف المزيد من المستويات حسب الحاجة</w:t>
            </w:r>
          </w:p>
        </w:tc>
      </w:tr>
    </w:tbl>
    <w:p w:rsidR="00FF05F7" w:rsidRDefault="00FF05F7" w:rsidP="00BA326E">
      <w:pPr>
        <w:bidi/>
        <w:ind w:left="-639"/>
        <w:jc w:val="both"/>
        <w:rPr>
          <w:rFonts w:cs="AL-Mohanad Bold"/>
          <w:b/>
          <w:bCs/>
          <w:sz w:val="28"/>
          <w:szCs w:val="28"/>
          <w:rtl/>
        </w:rPr>
      </w:pPr>
      <w:r w:rsidRPr="004F68AF">
        <w:rPr>
          <w:rFonts w:cs="AL-Mohanad Bold" w:hint="cs"/>
          <w:b/>
          <w:bCs/>
          <w:sz w:val="28"/>
          <w:szCs w:val="28"/>
          <w:rtl/>
        </w:rPr>
        <w:t xml:space="preserve">3. تقويم مخرجات التعلم في البرنامج: </w:t>
      </w:r>
    </w:p>
    <w:p w:rsidR="00FF05F7" w:rsidRPr="009737FC" w:rsidRDefault="00FF05F7" w:rsidP="007F7085">
      <w:pPr>
        <w:bidi/>
        <w:spacing w:after="120"/>
        <w:ind w:left="-360"/>
        <w:jc w:val="both"/>
        <w:rPr>
          <w:rFonts w:cs="AL-Mohanad Bold"/>
          <w:lang w:val="en-US"/>
        </w:rPr>
      </w:pPr>
      <w:r w:rsidRPr="004F68AF">
        <w:rPr>
          <w:rFonts w:cs="AL-Mohanad Bold" w:hint="cs"/>
          <w:rtl/>
        </w:rPr>
        <w:t xml:space="preserve">قدِّم تقريراً عن خطة تقويم مخرجات التعلم في البرنامج </w:t>
      </w:r>
      <w:r>
        <w:rPr>
          <w:rFonts w:cs="AL-Mohanad Bold" w:hint="cs"/>
          <w:rtl/>
        </w:rPr>
        <w:t>خلال</w:t>
      </w:r>
      <w:r w:rsidRPr="004F68AF">
        <w:rPr>
          <w:rFonts w:cs="AL-Mohanad Bold" w:hint="cs"/>
          <w:rtl/>
        </w:rPr>
        <w:t xml:space="preserve"> دورة </w:t>
      </w:r>
      <w:r>
        <w:rPr>
          <w:rFonts w:cs="AL-Mohanad Bold" w:hint="cs"/>
          <w:rtl/>
        </w:rPr>
        <w:t>تقييم مكتملة (</w:t>
      </w:r>
      <w:r w:rsidR="00F61C94">
        <w:rPr>
          <w:rFonts w:cs="AL-Mohanad Bold" w:hint="cs"/>
          <w:rtl/>
        </w:rPr>
        <w:t>أر</w:t>
      </w:r>
      <w:r w:rsidR="00D401E3">
        <w:rPr>
          <w:rFonts w:cs="AL-Mohanad Bold" w:hint="cs"/>
          <w:rtl/>
        </w:rPr>
        <w:t>ب</w:t>
      </w:r>
      <w:r w:rsidR="00F61C94">
        <w:rPr>
          <w:rFonts w:cs="AL-Mohanad Bold" w:hint="cs"/>
          <w:rtl/>
        </w:rPr>
        <w:t>ع أو خمس أو ست</w:t>
      </w:r>
      <w:r>
        <w:rPr>
          <w:rFonts w:cs="AL-Mohanad Bold" w:hint="cs"/>
          <w:rtl/>
        </w:rPr>
        <w:t xml:space="preserve"> سنوات</w:t>
      </w:r>
      <w:r w:rsidR="00F61C94">
        <w:rPr>
          <w:rFonts w:cs="AL-Mohanad Bold" w:hint="cs"/>
          <w:rtl/>
        </w:rPr>
        <w:t>، حسب مدة البرنامج</w:t>
      </w:r>
      <w:r>
        <w:rPr>
          <w:rFonts w:cs="AL-Mohanad Bold" w:hint="cs"/>
          <w:rtl/>
        </w:rPr>
        <w:t>)</w:t>
      </w:r>
      <w:r w:rsidRPr="004F68AF">
        <w:rPr>
          <w:rFonts w:cs="AL-Mohanad Bold" w:hint="cs"/>
          <w:rtl/>
        </w:rPr>
        <w:t>،</w:t>
      </w:r>
      <w:r w:rsidR="00F61C94">
        <w:rPr>
          <w:rFonts w:cs="AL-Mohanad Bold" w:hint="cs"/>
          <w:rtl/>
        </w:rPr>
        <w:t xml:space="preserve"> </w:t>
      </w:r>
      <w:r>
        <w:rPr>
          <w:rFonts w:cs="AL-Mohanad Bold" w:hint="cs"/>
          <w:rtl/>
        </w:rPr>
        <w:t>يتم فيها تقييم  جميع مخرجات تعلم البرنامج بصورة مباشرة، مرة واحدة على الأقل، وبحلول نهاية الدورة تكون كل واحدة من مخرجات التعلم تم تقييمها ورصدها</w:t>
      </w:r>
      <w:r w:rsidR="00BA1D09">
        <w:rPr>
          <w:rFonts w:cs="AL-Mohanad Bold" w:hint="cs"/>
          <w:rtl/>
        </w:rPr>
        <w:t xml:space="preserve"> مرة واحدة على الأقل خلال الدورة،</w:t>
      </w:r>
      <w:r>
        <w:rPr>
          <w:rFonts w:cs="AL-Mohanad Bold" w:hint="cs"/>
          <w:rtl/>
        </w:rPr>
        <w:t xml:space="preserve"> </w:t>
      </w:r>
      <w:r w:rsidR="00BA1D09">
        <w:rPr>
          <w:rFonts w:cs="AL-Mohanad Bold" w:hint="cs"/>
          <w:rtl/>
        </w:rPr>
        <w:t>وبنهاية الدورة .</w:t>
      </w:r>
      <w:r w:rsidR="00BA1D09" w:rsidRPr="00BA1D09">
        <w:rPr>
          <w:rFonts w:cs="AL-Mohanad Bold" w:hint="cs"/>
          <w:rtl/>
        </w:rPr>
        <w:t xml:space="preserve">يتم تقييم كل </w:t>
      </w:r>
      <w:r w:rsidR="00BA1D09">
        <w:rPr>
          <w:rFonts w:cs="AL-Mohanad Bold" w:hint="cs"/>
          <w:rtl/>
        </w:rPr>
        <w:t>مخرج</w:t>
      </w:r>
      <w:r w:rsidR="00BA1D09" w:rsidRPr="00BA1D09">
        <w:rPr>
          <w:rFonts w:cs="AL-Mohanad Bold" w:hint="cs"/>
          <w:rtl/>
        </w:rPr>
        <w:t xml:space="preserve"> تعلم للبرنامج ويسجل باستخدام </w:t>
      </w:r>
      <w:r w:rsidR="00BA1D09">
        <w:rPr>
          <w:rFonts w:cs="AL-Mohanad Bold" w:hint="cs"/>
          <w:rtl/>
        </w:rPr>
        <w:t xml:space="preserve">جدول تقييم </w:t>
      </w:r>
      <w:r w:rsidR="00BA1D09" w:rsidRPr="00BA1D09">
        <w:rPr>
          <w:rFonts w:cs="AL-Mohanad Bold" w:hint="cs"/>
          <w:rtl/>
        </w:rPr>
        <w:t xml:space="preserve">مؤشر </w:t>
      </w:r>
      <w:r w:rsidR="00BA1D09">
        <w:rPr>
          <w:rFonts w:cs="AL-Mohanad Bold" w:hint="cs"/>
          <w:rtl/>
        </w:rPr>
        <w:t xml:space="preserve">ات </w:t>
      </w:r>
      <w:r w:rsidR="00BA1D09" w:rsidRPr="00BA1D09">
        <w:rPr>
          <w:rFonts w:cs="AL-Mohanad Bold" w:hint="cs"/>
          <w:rtl/>
        </w:rPr>
        <w:t>أ</w:t>
      </w:r>
      <w:r w:rsidR="00BA1D09">
        <w:rPr>
          <w:rFonts w:cs="AL-Mohanad Bold" w:hint="cs"/>
          <w:rtl/>
        </w:rPr>
        <w:t>لا</w:t>
      </w:r>
      <w:r w:rsidR="00BA1D09" w:rsidRPr="00BA1D09">
        <w:rPr>
          <w:rFonts w:cs="AL-Mohanad Bold" w:hint="cs"/>
          <w:rtl/>
        </w:rPr>
        <w:t>داء رئيس</w:t>
      </w:r>
      <w:r w:rsidR="00BA1D09">
        <w:rPr>
          <w:rFonts w:cs="AL-Mohanad Bold" w:hint="cs"/>
          <w:rtl/>
        </w:rPr>
        <w:t>ة</w:t>
      </w:r>
      <w:r w:rsidR="007F7085">
        <w:rPr>
          <w:rFonts w:cs="AL-Mohanad Bold" w:hint="cs"/>
          <w:rtl/>
        </w:rPr>
        <w:t>،</w:t>
      </w:r>
      <w:r w:rsidR="00BA1D09" w:rsidRPr="00BA1D09">
        <w:rPr>
          <w:rFonts w:cs="AL-Mohanad Bold" w:hint="cs"/>
          <w:rtl/>
        </w:rPr>
        <w:t xml:space="preserve"> </w:t>
      </w:r>
      <w:r w:rsidR="007F7085">
        <w:rPr>
          <w:rFonts w:cs="AL-Mohanad Bold" w:hint="cs"/>
          <w:rtl/>
        </w:rPr>
        <w:t xml:space="preserve">بشكل </w:t>
      </w:r>
      <w:r>
        <w:rPr>
          <w:rFonts w:cs="AL-Mohanad Bold" w:hint="cs"/>
          <w:rtl/>
        </w:rPr>
        <w:t xml:space="preserve">مستقل لكل مؤشر </w:t>
      </w:r>
      <w:r w:rsidRPr="004F68AF">
        <w:rPr>
          <w:rFonts w:cs="AL-Mohanad Bold" w:hint="cs"/>
          <w:rtl/>
        </w:rPr>
        <w:t>أداء</w:t>
      </w:r>
      <w:r>
        <w:rPr>
          <w:rFonts w:cs="AL-Mohanad Bold" w:hint="cs"/>
          <w:rtl/>
        </w:rPr>
        <w:t xml:space="preserve"> (</w:t>
      </w:r>
      <w:r w:rsidRPr="00F61C94">
        <w:rPr>
          <w:rFonts w:cs="AL-Mohanad Bold"/>
          <w:sz w:val="22"/>
          <w:szCs w:val="22"/>
          <w:lang w:val="en-US"/>
        </w:rPr>
        <w:t xml:space="preserve">KPI </w:t>
      </w:r>
      <w:r>
        <w:rPr>
          <w:rFonts w:cs="AL-Mohanad Bold" w:hint="cs"/>
          <w:rtl/>
        </w:rPr>
        <w:t>).</w:t>
      </w:r>
      <w:r>
        <w:rPr>
          <w:rFonts w:cs="AL-Mohanad Bold"/>
        </w:rPr>
        <w:t xml:space="preserve"> </w:t>
      </w:r>
      <w:r>
        <w:rPr>
          <w:rFonts w:cs="AL-Mohanad Bold" w:hint="cs"/>
          <w:rtl/>
        </w:rPr>
        <w:t xml:space="preserve">  (انظر أدناه)</w:t>
      </w:r>
    </w:p>
    <w:tbl>
      <w:tblPr>
        <w:bidiVisual/>
        <w:tblW w:w="970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885"/>
        <w:gridCol w:w="2661"/>
        <w:gridCol w:w="2377"/>
      </w:tblGrid>
      <w:tr w:rsidR="00FF05F7" w:rsidTr="00C02BB7">
        <w:tc>
          <w:tcPr>
            <w:tcW w:w="719" w:type="dxa"/>
            <w:shd w:val="clear" w:color="auto" w:fill="D9D9D9"/>
            <w:vAlign w:val="center"/>
          </w:tcPr>
          <w:p w:rsidR="0088248A" w:rsidRPr="0088248A" w:rsidRDefault="0088248A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المؤشر</w:t>
            </w:r>
          </w:p>
        </w:tc>
        <w:tc>
          <w:tcPr>
            <w:tcW w:w="3914" w:type="dxa"/>
            <w:shd w:val="clear" w:color="auto" w:fill="D9D9D9"/>
            <w:vAlign w:val="center"/>
          </w:tcPr>
          <w:p w:rsidR="0088248A" w:rsidRPr="0088248A" w:rsidRDefault="0088248A" w:rsidP="007F7085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مجالات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ومخرجات</w:t>
            </w:r>
            <w:r w:rsidR="007F708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تعلم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وفقاً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للإطار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الوطني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للمؤهلات</w:t>
            </w:r>
          </w:p>
        </w:tc>
        <w:tc>
          <w:tcPr>
            <w:tcW w:w="2679" w:type="dxa"/>
            <w:shd w:val="clear" w:color="auto" w:fill="D9D9D9"/>
            <w:vAlign w:val="center"/>
          </w:tcPr>
          <w:p w:rsidR="0088248A" w:rsidRPr="0088248A" w:rsidRDefault="0088248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طرق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تقويم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مخرجات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التعلم</w:t>
            </w:r>
          </w:p>
        </w:tc>
        <w:tc>
          <w:tcPr>
            <w:tcW w:w="2393" w:type="dxa"/>
            <w:shd w:val="clear" w:color="auto" w:fill="D9D9D9"/>
            <w:vAlign w:val="center"/>
          </w:tcPr>
          <w:p w:rsidR="0088248A" w:rsidRPr="0088248A" w:rsidRDefault="0088248A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التقويم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b/>
                <w:bCs/>
                <w:sz w:val="22"/>
                <w:szCs w:val="22"/>
              </w:rPr>
            </w:pPr>
            <w:r w:rsidRPr="00B13903">
              <w:rPr>
                <w:rFonts w:cs="AL-Mohana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المعرفة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  <w:lang w:val="en-US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1-3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1-4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2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  <w:rtl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المعرفية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2-3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2-4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3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تحمل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المسؤولية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والتواصل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مع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الآخرين</w:t>
            </w:r>
            <w:r w:rsidRPr="0088248A">
              <w:rPr>
                <w:rFonts w:cs="AL-Mohanad Bold"/>
                <w:b/>
                <w:bCs/>
                <w:sz w:val="22"/>
              </w:rPr>
              <w:t xml:space="preserve">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3-1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3-2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4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الاتصال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وتقنية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المعلومات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والمهارات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العددية</w:t>
            </w:r>
            <w:r w:rsidRPr="0088248A">
              <w:rPr>
                <w:rFonts w:cs="AL-Mohanad Bold"/>
                <w:b/>
                <w:bCs/>
                <w:sz w:val="22"/>
              </w:rPr>
              <w:t xml:space="preserve">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4-1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4-2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110580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5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  <w:rtl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النفس-حركية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Pr="0088248A" w:rsidRDefault="00FF05F7" w:rsidP="0088248A">
            <w:pPr>
              <w:jc w:val="right"/>
              <w:rPr>
                <w:rFonts w:cs="AL-Mohanad"/>
                <w:sz w:val="22"/>
                <w:szCs w:val="22"/>
                <w:lang w:val="en-US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5-1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5-2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  <w:lang w:val="en-US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</w:tbl>
    <w:p w:rsidR="001266BC" w:rsidRPr="001266BC" w:rsidRDefault="001266BC" w:rsidP="001266BC">
      <w:pPr>
        <w:bidi/>
        <w:jc w:val="both"/>
        <w:rPr>
          <w:rFonts w:cs="AL-Mohanad Bold"/>
          <w:sz w:val="16"/>
          <w:szCs w:val="16"/>
          <w:rtl/>
        </w:rPr>
      </w:pPr>
    </w:p>
    <w:tbl>
      <w:tblPr>
        <w:tblStyle w:val="TableGrid"/>
        <w:bidiVisual/>
        <w:tblW w:w="9684" w:type="dxa"/>
        <w:tblInd w:w="-449" w:type="dxa"/>
        <w:tblLook w:val="04A0" w:firstRow="1" w:lastRow="0" w:firstColumn="1" w:lastColumn="0" w:noHBand="0" w:noVBand="1"/>
      </w:tblPr>
      <w:tblGrid>
        <w:gridCol w:w="9684"/>
      </w:tblGrid>
      <w:tr w:rsidR="001266BC" w:rsidTr="001266BC">
        <w:tc>
          <w:tcPr>
            <w:tcW w:w="9684" w:type="dxa"/>
          </w:tcPr>
          <w:p w:rsidR="001266BC" w:rsidRDefault="001266BC" w:rsidP="00D401E3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rtl/>
              </w:rPr>
              <w:t xml:space="preserve"> </w:t>
            </w:r>
            <w:r w:rsidR="00D401E3">
              <w:rPr>
                <w:rFonts w:cs="AL-Mohanad Bold" w:hint="cs"/>
                <w:rtl/>
              </w:rPr>
              <w:t xml:space="preserve">قدّم </w:t>
            </w:r>
            <w:r>
              <w:rPr>
                <w:rFonts w:cs="AL-Mohanad Bold" w:hint="cs"/>
                <w:rtl/>
              </w:rPr>
              <w:t xml:space="preserve">تحليلاً لدورة </w:t>
            </w:r>
            <w:r w:rsidRPr="004F68AF">
              <w:rPr>
                <w:rFonts w:cs="AL-Mohanad Bold" w:hint="cs"/>
                <w:rtl/>
              </w:rPr>
              <w:t>تق</w:t>
            </w:r>
            <w:r>
              <w:rPr>
                <w:rFonts w:cs="AL-Mohanad Bold" w:hint="cs"/>
                <w:rtl/>
              </w:rPr>
              <w:t>ي</w:t>
            </w:r>
            <w:r w:rsidRPr="004F68AF">
              <w:rPr>
                <w:rFonts w:cs="AL-Mohanad Bold" w:hint="cs"/>
                <w:rtl/>
              </w:rPr>
              <w:t xml:space="preserve">يم مخرجات تعلم البرنامج </w:t>
            </w:r>
            <w:r>
              <w:rPr>
                <w:rFonts w:cs="AL-Mohanad Bold" w:hint="cs"/>
                <w:rtl/>
              </w:rPr>
              <w:t>خلال</w:t>
            </w:r>
            <w:r w:rsidRPr="004F68AF">
              <w:rPr>
                <w:rFonts w:cs="AL-Mohanad Bold" w:hint="cs"/>
                <w:rtl/>
              </w:rPr>
              <w:t xml:space="preserve"> دورة </w:t>
            </w:r>
            <w:r>
              <w:rPr>
                <w:rFonts w:cs="AL-Mohanad Bold" w:hint="cs"/>
                <w:rtl/>
              </w:rPr>
              <w:t xml:space="preserve">تقييم </w:t>
            </w:r>
            <w:r>
              <w:rPr>
                <w:rFonts w:cs="AL-Mohanad Bold" w:hint="eastAsia"/>
                <w:rtl/>
              </w:rPr>
              <w:t>مكتملة</w:t>
            </w:r>
            <w:r w:rsidRPr="0088248A">
              <w:rPr>
                <w:rFonts w:cs="AL-Mohanad Bold"/>
                <w:sz w:val="28"/>
                <w:szCs w:val="28"/>
                <w:rtl/>
              </w:rPr>
              <w:t xml:space="preserve"> (</w:t>
            </w:r>
            <w:r>
              <w:rPr>
                <w:rFonts w:cs="AL-Mohanad Bold" w:hint="cs"/>
                <w:sz w:val="28"/>
                <w:szCs w:val="28"/>
                <w:rtl/>
              </w:rPr>
              <w:t>ضع قائمة بنقاط القوة وتوصيات التحسين).</w:t>
            </w:r>
          </w:p>
          <w:p w:rsidR="001266BC" w:rsidRDefault="001266BC" w:rsidP="001266BC">
            <w:pPr>
              <w:bidi/>
              <w:spacing w:before="240" w:after="120"/>
              <w:jc w:val="both"/>
              <w:rPr>
                <w:rFonts w:cs="AL-Mohanad Bold"/>
                <w:rtl/>
              </w:rPr>
            </w:pPr>
          </w:p>
          <w:p w:rsidR="00992F00" w:rsidRDefault="00992F00" w:rsidP="00992F00">
            <w:pPr>
              <w:bidi/>
              <w:spacing w:before="240" w:after="120"/>
              <w:jc w:val="both"/>
              <w:rPr>
                <w:rFonts w:cs="AL-Mohanad Bold"/>
                <w:rtl/>
              </w:rPr>
            </w:pPr>
          </w:p>
        </w:tc>
      </w:tr>
    </w:tbl>
    <w:p w:rsidR="001266BC" w:rsidRDefault="001266BC" w:rsidP="00992F00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Pr="00992F00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tbl>
      <w:tblPr>
        <w:tblStyle w:val="TableGrid"/>
        <w:tblpPr w:leftFromText="180" w:rightFromText="180" w:horzAnchor="margin" w:tblpXSpec="center" w:tblpY="662"/>
        <w:bidiVisual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1266BC" w:rsidTr="00BC5A34">
        <w:tc>
          <w:tcPr>
            <w:tcW w:w="9655" w:type="dxa"/>
          </w:tcPr>
          <w:p w:rsidR="001266BC" w:rsidRDefault="00992F00" w:rsidP="00BC5A34">
            <w:pPr>
              <w:bidi/>
              <w:spacing w:after="120"/>
              <w:jc w:val="both"/>
              <w:rPr>
                <w:rFonts w:cs="AL-Mohanad Bold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قدِّم تقييماً مباشراَ لمخرجات تعلّم البرنامج في هذه السنة، وفقاً للتواريخ المذكورة أعلاه، في (ز-3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).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ينبغي أن </w:t>
            </w:r>
            <w:r>
              <w:rPr>
                <w:rFonts w:cs="AL-Mohanad Bold" w:hint="cs"/>
                <w:rtl/>
              </w:rPr>
              <w:t>يتم تقويم جميع مخرجات تعلم البرنامج بصورة مباشرة في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 xml:space="preserve"> جد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>ول تقويم مؤشر</w:t>
            </w:r>
            <w:r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ات ال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>أداء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- أدناه -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 xml:space="preserve"> وبحلول نهاية دورة البرنامج (أربع او خمس أو ست سنوات، حسب مدة البرنامج) يكون كل مخرج من مخرجات التعلم قد تم تقييمه، ورصده ب</w:t>
            </w:r>
            <w:r w:rsidRPr="004F68AF">
              <w:rPr>
                <w:rFonts w:cs="AL-Mohanad Bold" w:hint="cs"/>
                <w:rtl/>
              </w:rPr>
              <w:t xml:space="preserve">استخدام </w:t>
            </w:r>
            <w:r>
              <w:rPr>
                <w:rFonts w:cs="AL-Mohanad Bold" w:hint="cs"/>
                <w:rtl/>
              </w:rPr>
              <w:t>جدول تقويم مستقل، وإدراجه ضمن التقرير السنوي للبرنامج.</w:t>
            </w:r>
          </w:p>
          <w:p w:rsidR="00992F00" w:rsidRDefault="00992F00" w:rsidP="00BC5A34">
            <w:pPr>
              <w:bidi/>
              <w:spacing w:after="120"/>
              <w:jc w:val="both"/>
              <w:rPr>
                <w:rFonts w:cs="AL-Mohanad Bold"/>
                <w:rtl/>
              </w:rPr>
            </w:pPr>
          </w:p>
          <w:p w:rsidR="00992F00" w:rsidRDefault="00992F00" w:rsidP="00BC5A34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BC5A34" w:rsidRPr="00BC5A34" w:rsidRDefault="00BC5A34" w:rsidP="00BC5A34">
      <w:pPr>
        <w:bidi/>
        <w:spacing w:before="240"/>
        <w:ind w:left="-356"/>
        <w:jc w:val="center"/>
        <w:rPr>
          <w:rFonts w:cs="AL-Mohanad Bold"/>
          <w:b/>
          <w:bCs/>
          <w:sz w:val="32"/>
          <w:szCs w:val="32"/>
          <w:rtl/>
        </w:rPr>
      </w:pPr>
      <w:r w:rsidRPr="00BC5A34">
        <w:rPr>
          <w:rFonts w:cs="AL-Mohanad Bold"/>
          <w:b/>
          <w:bCs/>
          <w:i/>
          <w:iCs/>
          <w:sz w:val="32"/>
          <w:szCs w:val="32"/>
          <w:rtl/>
        </w:rPr>
        <w:t>مؤشر</w:t>
      </w:r>
      <w:r>
        <w:rPr>
          <w:rFonts w:cs="AL-Mohanad Bold" w:hint="cs"/>
          <w:b/>
          <w:bCs/>
          <w:i/>
          <w:iCs/>
          <w:sz w:val="32"/>
          <w:szCs w:val="32"/>
          <w:rtl/>
        </w:rPr>
        <w:t xml:space="preserve">ات </w:t>
      </w:r>
      <w:r w:rsidRPr="00BC5A34">
        <w:rPr>
          <w:rFonts w:cs="AL-Mohanad Bold"/>
          <w:b/>
          <w:bCs/>
          <w:i/>
          <w:iCs/>
          <w:sz w:val="32"/>
          <w:szCs w:val="32"/>
          <w:rtl/>
        </w:rPr>
        <w:t>أداء</w:t>
      </w:r>
      <w:r>
        <w:rPr>
          <w:rFonts w:cs="AL-Mohanad Bold" w:hint="cs"/>
          <w:b/>
          <w:bCs/>
          <w:i/>
          <w:iCs/>
          <w:sz w:val="32"/>
          <w:szCs w:val="32"/>
          <w:rtl/>
        </w:rPr>
        <w:t xml:space="preserve"> تقييم المخرجات</w:t>
      </w:r>
    </w:p>
    <w:p w:rsidR="0088248A" w:rsidRDefault="001266BC" w:rsidP="00BC5A34">
      <w:pPr>
        <w:bidi/>
        <w:spacing w:before="240"/>
        <w:ind w:left="-356"/>
        <w:jc w:val="center"/>
        <w:rPr>
          <w:rFonts w:cs="AL-Mohanad Bold"/>
          <w:b/>
          <w:bCs/>
          <w:sz w:val="28"/>
          <w:szCs w:val="28"/>
          <w:rtl/>
        </w:rPr>
      </w:pPr>
      <w:r w:rsidRPr="00BA326E">
        <w:rPr>
          <w:rFonts w:cs="AL-Mohanad Bold"/>
          <w:b/>
          <w:bCs/>
          <w:sz w:val="28"/>
          <w:szCs w:val="28"/>
          <w:rtl/>
        </w:rPr>
        <w:t>جد</w:t>
      </w:r>
      <w:r w:rsidRPr="00BA326E">
        <w:rPr>
          <w:rFonts w:cs="AL-Mohanad Bold" w:hint="cs"/>
          <w:b/>
          <w:bCs/>
          <w:sz w:val="28"/>
          <w:szCs w:val="28"/>
          <w:rtl/>
        </w:rPr>
        <w:t>ا</w:t>
      </w:r>
      <w:r>
        <w:rPr>
          <w:rFonts w:cs="AL-Mohanad Bold"/>
          <w:b/>
          <w:bCs/>
          <w:sz w:val="28"/>
          <w:szCs w:val="28"/>
          <w:rtl/>
        </w:rPr>
        <w:t xml:space="preserve">ول </w:t>
      </w:r>
      <w:r w:rsidRPr="00BA326E">
        <w:rPr>
          <w:rFonts w:cs="AL-Mohanad Bold"/>
          <w:b/>
          <w:bCs/>
          <w:sz w:val="28"/>
          <w:szCs w:val="28"/>
          <w:rtl/>
        </w:rPr>
        <w:t>مؤشر</w:t>
      </w:r>
      <w:r w:rsidRPr="00BA326E">
        <w:rPr>
          <w:rFonts w:cs="AL-Mohanad Bold" w:hint="cs"/>
          <w:b/>
          <w:bCs/>
          <w:sz w:val="28"/>
          <w:szCs w:val="28"/>
          <w:rtl/>
        </w:rPr>
        <w:t>ات</w:t>
      </w:r>
      <w:r w:rsidRPr="00BA326E">
        <w:rPr>
          <w:rFonts w:cs="AL-Mohanad Bold"/>
          <w:b/>
          <w:bCs/>
          <w:sz w:val="28"/>
          <w:szCs w:val="28"/>
          <w:rtl/>
        </w:rPr>
        <w:t xml:space="preserve"> الأداء</w:t>
      </w:r>
      <w:r w:rsidRPr="00BA326E">
        <w:rPr>
          <w:rFonts w:cs="AL-Mohanad Bold" w:hint="cs"/>
          <w:b/>
          <w:bCs/>
          <w:sz w:val="28"/>
          <w:szCs w:val="28"/>
          <w:rtl/>
        </w:rPr>
        <w:t xml:space="preserve"> ل</w:t>
      </w:r>
      <w:r w:rsidR="00992F00">
        <w:rPr>
          <w:rFonts w:cs="AL-Mohanad Bold" w:hint="cs"/>
          <w:b/>
          <w:bCs/>
          <w:sz w:val="28"/>
          <w:szCs w:val="28"/>
          <w:rtl/>
        </w:rPr>
        <w:t xml:space="preserve">تقييم </w:t>
      </w:r>
      <w:r w:rsidRPr="00BA326E">
        <w:rPr>
          <w:rFonts w:cs="AL-Mohanad Bold" w:hint="cs"/>
          <w:b/>
          <w:bCs/>
          <w:sz w:val="28"/>
          <w:szCs w:val="28"/>
          <w:rtl/>
        </w:rPr>
        <w:t xml:space="preserve">مخرجات التعلم </w:t>
      </w:r>
      <w:r w:rsidRPr="00BA326E">
        <w:rPr>
          <w:rFonts w:cs="AL-Mohanad Bold"/>
          <w:b/>
          <w:bCs/>
          <w:sz w:val="28"/>
          <w:szCs w:val="28"/>
          <w:rtl/>
        </w:rPr>
        <w:t>في البرنامج</w:t>
      </w:r>
    </w:p>
    <w:p w:rsidR="0088248A" w:rsidRDefault="00720DA5" w:rsidP="00234642">
      <w:pPr>
        <w:bidi/>
        <w:spacing w:after="120"/>
        <w:ind w:left="-356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t>يستخدم جدول مؤشرات الأداء</w:t>
      </w:r>
      <w:r w:rsidRPr="009737FC">
        <w:rPr>
          <w:rFonts w:cs="AL-Mohanad Bold" w:hint="cs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 xml:space="preserve">الرئيسة </w:t>
      </w:r>
      <w:r w:rsidRPr="009737FC">
        <w:rPr>
          <w:rFonts w:cs="AL-Mohanad Bold" w:hint="cs"/>
          <w:sz w:val="28"/>
          <w:szCs w:val="28"/>
          <w:rtl/>
        </w:rPr>
        <w:t xml:space="preserve">لتوثيق </w:t>
      </w:r>
      <w:r w:rsidR="00986A39">
        <w:rPr>
          <w:rFonts w:cs="AL-Mohanad Bold" w:hint="cs"/>
          <w:sz w:val="28"/>
          <w:szCs w:val="28"/>
          <w:rtl/>
        </w:rPr>
        <w:t>التق</w:t>
      </w:r>
      <w:r w:rsidR="00234642">
        <w:rPr>
          <w:rFonts w:cs="AL-Mohanad Bold" w:hint="cs"/>
          <w:sz w:val="28"/>
          <w:szCs w:val="28"/>
          <w:rtl/>
        </w:rPr>
        <w:t>ي</w:t>
      </w:r>
      <w:r w:rsidR="00986A39">
        <w:rPr>
          <w:rFonts w:cs="AL-Mohanad Bold" w:hint="cs"/>
          <w:sz w:val="28"/>
          <w:szCs w:val="28"/>
          <w:rtl/>
        </w:rPr>
        <w:t>يم</w:t>
      </w:r>
      <w:r w:rsidR="00986A39" w:rsidRPr="009737FC">
        <w:rPr>
          <w:rFonts w:cs="AL-Mohanad Bold" w:hint="cs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>المباشر ل</w:t>
      </w:r>
      <w:r w:rsidRPr="009737FC">
        <w:rPr>
          <w:rFonts w:cs="AL-Mohanad Bold"/>
          <w:sz w:val="28"/>
          <w:szCs w:val="28"/>
          <w:rtl/>
        </w:rPr>
        <w:t>مخرجات التعلم،</w:t>
      </w:r>
      <w:r w:rsidR="00946369" w:rsidRPr="009737FC">
        <w:rPr>
          <w:rFonts w:cs="AL-Mohanad Bold" w:hint="cs"/>
          <w:sz w:val="28"/>
          <w:szCs w:val="28"/>
          <w:rtl/>
        </w:rPr>
        <w:t xml:space="preserve"> وينبغي أن يستخدم جدول مستقل لكل مخرج من مخرجات التعلم، 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 xml:space="preserve">ويمكن أن </w:t>
      </w:r>
      <w:r w:rsidRPr="009737FC">
        <w:rPr>
          <w:rFonts w:cs="AL-Mohanad Bold"/>
          <w:sz w:val="28"/>
          <w:szCs w:val="28"/>
          <w:rtl/>
        </w:rPr>
        <w:t xml:space="preserve">تشمل </w:t>
      </w:r>
      <w:r w:rsidRPr="009737FC">
        <w:rPr>
          <w:rFonts w:cs="AL-Mohanad Bold" w:hint="cs"/>
          <w:sz w:val="28"/>
          <w:szCs w:val="28"/>
          <w:rtl/>
        </w:rPr>
        <w:t>طرق</w:t>
      </w:r>
      <w:r w:rsidR="00234642">
        <w:rPr>
          <w:rFonts w:cs="AL-Mohanad Bold"/>
          <w:sz w:val="28"/>
          <w:szCs w:val="28"/>
          <w:rtl/>
        </w:rPr>
        <w:t xml:space="preserve"> التق</w:t>
      </w:r>
      <w:r w:rsidR="00234642">
        <w:rPr>
          <w:rFonts w:cs="AL-Mohanad Bold" w:hint="cs"/>
          <w:sz w:val="28"/>
          <w:szCs w:val="28"/>
          <w:rtl/>
        </w:rPr>
        <w:t>ي</w:t>
      </w:r>
      <w:r w:rsidRPr="009737FC">
        <w:rPr>
          <w:rFonts w:cs="AL-Mohanad Bold"/>
          <w:sz w:val="28"/>
          <w:szCs w:val="28"/>
          <w:rtl/>
        </w:rPr>
        <w:t>يم</w:t>
      </w:r>
      <w:r w:rsidR="00946369" w:rsidRPr="009737FC">
        <w:rPr>
          <w:rFonts w:cs="AL-Mohanad Bold" w:hint="cs"/>
          <w:sz w:val="28"/>
          <w:szCs w:val="28"/>
          <w:rtl/>
        </w:rPr>
        <w:t xml:space="preserve"> المباشرة</w:t>
      </w:r>
      <w:r w:rsidR="00C041CA" w:rsidRPr="009737FC">
        <w:rPr>
          <w:rFonts w:cs="AL-Mohanad Bold" w:hint="cs"/>
          <w:sz w:val="28"/>
          <w:szCs w:val="28"/>
          <w:rtl/>
        </w:rPr>
        <w:t>: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 xml:space="preserve">نتائج </w:t>
      </w:r>
      <w:r w:rsidRPr="009737FC">
        <w:rPr>
          <w:rFonts w:cs="AL-Mohanad Bold"/>
          <w:sz w:val="28"/>
          <w:szCs w:val="28"/>
          <w:rtl/>
        </w:rPr>
        <w:t>ال</w:t>
      </w:r>
      <w:r w:rsidRPr="009737FC">
        <w:rPr>
          <w:rFonts w:cs="AL-Mohanad Bold" w:hint="cs"/>
          <w:sz w:val="28"/>
          <w:szCs w:val="28"/>
          <w:rtl/>
        </w:rPr>
        <w:t>ا</w:t>
      </w:r>
      <w:r w:rsidRPr="009737FC">
        <w:rPr>
          <w:rFonts w:cs="AL-Mohanad Bold"/>
          <w:sz w:val="28"/>
          <w:szCs w:val="28"/>
          <w:rtl/>
        </w:rPr>
        <w:t xml:space="preserve">ختبارات </w:t>
      </w:r>
      <w:r w:rsidRPr="009737FC">
        <w:rPr>
          <w:rFonts w:cs="AL-Mohanad Bold" w:hint="cs"/>
          <w:sz w:val="28"/>
          <w:szCs w:val="28"/>
          <w:rtl/>
        </w:rPr>
        <w:t>المعيارية</w:t>
      </w:r>
      <w:r w:rsidR="00946369" w:rsidRPr="009737FC">
        <w:rPr>
          <w:rFonts w:cs="AL-Mohanad Bold" w:hint="cs"/>
          <w:sz w:val="28"/>
          <w:szCs w:val="28"/>
          <w:rtl/>
        </w:rPr>
        <w:t xml:space="preserve"> سواءً</w:t>
      </w:r>
      <w:r w:rsidRPr="009737FC">
        <w:rPr>
          <w:rFonts w:cs="AL-Mohanad Bold"/>
          <w:sz w:val="28"/>
          <w:szCs w:val="28"/>
          <w:rtl/>
        </w:rPr>
        <w:t xml:space="preserve"> المحلية أو الدولية</w:t>
      </w:r>
      <w:r w:rsidR="00946369" w:rsidRPr="009737FC">
        <w:rPr>
          <w:rFonts w:cs="AL-Mohanad Bold" w:hint="cs"/>
          <w:sz w:val="28"/>
          <w:szCs w:val="28"/>
          <w:rtl/>
        </w:rPr>
        <w:t>،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>مقاييس التقدير الوصفي -روبركس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88248A" w:rsidRPr="0088248A">
        <w:rPr>
          <w:rFonts w:cs="AL-Mohanad Bold"/>
          <w:szCs w:val="26"/>
          <w:rtl/>
        </w:rPr>
        <w:t>(</w:t>
      </w:r>
      <w:r w:rsidR="0088248A" w:rsidRPr="0088248A">
        <w:rPr>
          <w:rFonts w:cs="AL-Mohanad Bold"/>
          <w:szCs w:val="26"/>
        </w:rPr>
        <w:t>Rubric</w:t>
      </w:r>
      <w:r w:rsidR="00234642">
        <w:rPr>
          <w:rFonts w:cs="AL-Mohanad Bold"/>
          <w:szCs w:val="26"/>
          <w:lang w:val="en-US"/>
        </w:rPr>
        <w:t>s</w:t>
      </w:r>
      <w:r w:rsidR="0088248A" w:rsidRPr="0088248A">
        <w:rPr>
          <w:rFonts w:cs="AL-Mohanad Bold"/>
          <w:szCs w:val="26"/>
          <w:rtl/>
        </w:rPr>
        <w:t>)</w:t>
      </w:r>
      <w:r w:rsidR="00946369" w:rsidRPr="009737FC">
        <w:rPr>
          <w:rFonts w:cs="AL-Mohanad Bold" w:hint="cs"/>
          <w:sz w:val="28"/>
          <w:szCs w:val="28"/>
          <w:rtl/>
        </w:rPr>
        <w:t>،</w:t>
      </w:r>
      <w:r w:rsidRPr="009737FC">
        <w:rPr>
          <w:rFonts w:cs="AL-Mohanad Bold"/>
          <w:sz w:val="28"/>
          <w:szCs w:val="28"/>
          <w:rtl/>
        </w:rPr>
        <w:t xml:space="preserve"> والاختبارات</w:t>
      </w:r>
      <w:r w:rsidR="00946369" w:rsidRPr="009737FC">
        <w:rPr>
          <w:rFonts w:cs="AL-Mohanad Bold" w:hint="cs"/>
          <w:sz w:val="28"/>
          <w:szCs w:val="28"/>
          <w:rtl/>
        </w:rPr>
        <w:t xml:space="preserve">، </w:t>
      </w:r>
      <w:r w:rsidRPr="009737FC">
        <w:rPr>
          <w:rFonts w:cs="AL-Mohanad Bold"/>
          <w:sz w:val="28"/>
          <w:szCs w:val="28"/>
          <w:rtl/>
        </w:rPr>
        <w:t xml:space="preserve">وتحليل درجات الطلاب أو </w:t>
      </w:r>
      <w:r w:rsidR="00946369" w:rsidRPr="009737FC">
        <w:rPr>
          <w:rFonts w:cs="AL-Mohanad Bold" w:hint="cs"/>
          <w:sz w:val="28"/>
          <w:szCs w:val="28"/>
          <w:rtl/>
        </w:rPr>
        <w:t>تقويم</w:t>
      </w:r>
      <w:r w:rsidR="00C041CA"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/>
          <w:sz w:val="28"/>
          <w:szCs w:val="28"/>
          <w:rtl/>
        </w:rPr>
        <w:t>إنجاز</w:t>
      </w:r>
      <w:r w:rsidR="00946369" w:rsidRPr="009737FC">
        <w:rPr>
          <w:rFonts w:cs="AL-Mohanad Bold" w:hint="cs"/>
          <w:sz w:val="28"/>
          <w:szCs w:val="28"/>
          <w:rtl/>
        </w:rPr>
        <w:t>ات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>ال</w:t>
      </w:r>
      <w:r w:rsidRPr="009737FC">
        <w:rPr>
          <w:rFonts w:cs="AL-Mohanad Bold"/>
          <w:sz w:val="28"/>
          <w:szCs w:val="28"/>
          <w:rtl/>
        </w:rPr>
        <w:t xml:space="preserve">تعلم </w:t>
      </w:r>
      <w:r w:rsidR="00946369" w:rsidRPr="009737FC">
        <w:rPr>
          <w:rFonts w:cs="AL-Mohanad Bold" w:hint="cs"/>
          <w:sz w:val="28"/>
          <w:szCs w:val="28"/>
          <w:rtl/>
        </w:rPr>
        <w:t xml:space="preserve">من خلال </w:t>
      </w:r>
      <w:r w:rsidR="00234642">
        <w:rPr>
          <w:rFonts w:cs="AL-Mohanad Bold" w:hint="cs"/>
          <w:sz w:val="28"/>
          <w:szCs w:val="28"/>
          <w:rtl/>
        </w:rPr>
        <w:t>أنظمة تقييم</w:t>
      </w:r>
      <w:r w:rsidR="00946369" w:rsidRPr="009737FC">
        <w:rPr>
          <w:rFonts w:cs="AL-Mohanad Bold" w:hint="cs"/>
          <w:sz w:val="28"/>
          <w:szCs w:val="28"/>
          <w:rtl/>
        </w:rPr>
        <w:t xml:space="preserve"> علمية أخرى.</w:t>
      </w:r>
      <w:r w:rsidR="00351E93" w:rsidRPr="009737FC">
        <w:rPr>
          <w:rFonts w:cs="AL-Mohanad Bold" w:hint="cs"/>
          <w:sz w:val="28"/>
          <w:szCs w:val="28"/>
          <w:rtl/>
        </w:rPr>
        <w:t xml:space="preserve">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"/>
        <w:gridCol w:w="2520"/>
        <w:gridCol w:w="1710"/>
        <w:gridCol w:w="4858"/>
      </w:tblGrid>
      <w:tr w:rsidR="00992F00" w:rsidRPr="009737FC" w:rsidTr="007F6072">
        <w:trPr>
          <w:trHeight w:val="304"/>
          <w:jc w:val="center"/>
        </w:trPr>
        <w:tc>
          <w:tcPr>
            <w:tcW w:w="2759" w:type="dxa"/>
            <w:gridSpan w:val="2"/>
            <w:tcBorders>
              <w:bottom w:val="nil"/>
              <w:right w:val="nil"/>
            </w:tcBorders>
          </w:tcPr>
          <w:p w:rsidR="00992F00" w:rsidRDefault="00992F00" w:rsidP="00992F00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رمز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مؤشر الأداء: (            )         </w:t>
            </w:r>
            <w:r>
              <w:rPr>
                <w:rFonts w:cs="AL-Mohanad Bold" w:hint="cs"/>
                <w:b/>
                <w:bCs/>
                <w:rtl/>
              </w:rPr>
              <w:t xml:space="preserve"> </w:t>
            </w:r>
          </w:p>
        </w:tc>
        <w:tc>
          <w:tcPr>
            <w:tcW w:w="6568" w:type="dxa"/>
            <w:gridSpan w:val="2"/>
            <w:tcBorders>
              <w:left w:val="nil"/>
              <w:bottom w:val="nil"/>
            </w:tcBorders>
          </w:tcPr>
          <w:p w:rsidR="00992F00" w:rsidRPr="009737FC" w:rsidRDefault="00992F00" w:rsidP="00992F00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مؤشر الأداء:</w:t>
            </w:r>
          </w:p>
        </w:tc>
      </w:tr>
      <w:tr w:rsidR="00992F00" w:rsidRPr="009737FC" w:rsidTr="007F6072">
        <w:trPr>
          <w:trHeight w:val="304"/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088" w:type="dxa"/>
            <w:gridSpan w:val="3"/>
            <w:tcBorders>
              <w:top w:val="nil"/>
              <w:left w:val="nil"/>
              <w:bottom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</w:t>
            </w:r>
            <w:r w:rsidRPr="009737FC">
              <w:rPr>
                <w:rFonts w:cs="AL-Mohanad Bold"/>
                <w:b/>
                <w:bCs/>
                <w:rtl/>
              </w:rPr>
              <w:t>خرج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9737FC">
              <w:rPr>
                <w:rFonts w:cs="AL-Mohanad Bold"/>
                <w:b/>
                <w:bCs/>
                <w:rtl/>
              </w:rPr>
              <w:t>التعل</w:t>
            </w:r>
            <w:r w:rsidRPr="009737FC">
              <w:rPr>
                <w:rFonts w:cs="AL-Mohanad Bold" w:hint="cs"/>
                <w:b/>
                <w:bCs/>
                <w:rtl/>
              </w:rPr>
              <w:t>م للبرنامج</w:t>
            </w:r>
            <w:r w:rsidRPr="009737FC">
              <w:rPr>
                <w:rFonts w:cs="AL-Mohanad Bold"/>
                <w:b/>
                <w:bCs/>
              </w:rPr>
              <w:t>:</w:t>
            </w:r>
          </w:p>
        </w:tc>
      </w:tr>
      <w:tr w:rsidR="00992F00" w:rsidRPr="009737FC" w:rsidTr="007F6072">
        <w:trPr>
          <w:trHeight w:val="304"/>
          <w:jc w:val="center"/>
        </w:trPr>
        <w:tc>
          <w:tcPr>
            <w:tcW w:w="239" w:type="dxa"/>
            <w:tcBorders>
              <w:top w:val="nil"/>
              <w:right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088" w:type="dxa"/>
            <w:gridSpan w:val="3"/>
            <w:tcBorders>
              <w:top w:val="nil"/>
              <w:left w:val="nil"/>
            </w:tcBorders>
          </w:tcPr>
          <w:p w:rsidR="00992F00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</w:t>
            </w:r>
            <w:r w:rsidRPr="009737FC">
              <w:rPr>
                <w:rFonts w:cs="AL-Mohanad Bold"/>
                <w:b/>
                <w:bCs/>
                <w:rtl/>
              </w:rPr>
              <w:t>سنة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التي تم فيها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التقييم:</w:t>
            </w:r>
          </w:p>
          <w:p w:rsidR="00BC5A34" w:rsidRPr="009737FC" w:rsidRDefault="00BC5A34" w:rsidP="00BC5A34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/>
                <w:b/>
                <w:bCs/>
                <w:rtl/>
              </w:rPr>
              <w:t xml:space="preserve">مجال </w:t>
            </w:r>
            <w:r>
              <w:rPr>
                <w:rFonts w:cs="AL-Mohanad Bold"/>
                <w:b/>
                <w:bCs/>
                <w:rtl/>
              </w:rPr>
              <w:t>مخرج التعلم</w:t>
            </w:r>
            <w:r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rtl/>
              </w:rPr>
              <w:t>وفق الإطار الوطني للمؤهلات</w:t>
            </w:r>
            <w:r>
              <w:rPr>
                <w:rFonts w:cs="AL-Mohanad Bold" w:hint="cs"/>
                <w:b/>
                <w:bCs/>
                <w:rtl/>
              </w:rPr>
              <w:t>: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7F6072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 w:rsidR="00720DA5" w:rsidRPr="009737FC">
              <w:rPr>
                <w:rFonts w:cs="AL-Mohanad Bold"/>
                <w:b/>
                <w:bCs/>
                <w:rtl/>
              </w:rPr>
              <w:t>الأداء المستهدف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425971" w:rsidP="00234642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 الأداء 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 xml:space="preserve">الفعلي 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BC5A34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الداخلي </w:t>
            </w:r>
            <w:r w:rsidR="001C7B7E">
              <w:rPr>
                <w:rFonts w:cs="AL-Mohanad Bold" w:hint="cs"/>
                <w:b/>
                <w:bCs/>
                <w:rtl/>
              </w:rPr>
              <w:t xml:space="preserve">لسنة سابقة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 xml:space="preserve">المقارنة المرجعية </w:t>
            </w:r>
            <w:r w:rsidR="00720DA5" w:rsidRPr="009737FC">
              <w:rPr>
                <w:rFonts w:cs="AL-Mohanad Bold"/>
                <w:b/>
                <w:bCs/>
                <w:rtl/>
              </w:rPr>
              <w:t>الداخلي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ة</w:t>
            </w:r>
            <w:r>
              <w:rPr>
                <w:rFonts w:cs="AL-Mohanad Bold" w:hint="cs"/>
                <w:b/>
                <w:bCs/>
                <w:rtl/>
              </w:rPr>
              <w:t>)</w:t>
            </w:r>
          </w:p>
        </w:tc>
      </w:tr>
      <w:tr w:rsidR="007F6072" w:rsidRPr="009737FC" w:rsidTr="00BC5A34">
        <w:trPr>
          <w:jc w:val="center"/>
        </w:trPr>
        <w:tc>
          <w:tcPr>
            <w:tcW w:w="4469" w:type="dxa"/>
            <w:gridSpan w:val="3"/>
          </w:tcPr>
          <w:p w:rsidR="007F6072" w:rsidRPr="00BA326E" w:rsidRDefault="007F607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F6072" w:rsidRPr="009737FC" w:rsidRDefault="007F6072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rtl/>
              </w:rPr>
              <w:t>الأدا</w:t>
            </w:r>
            <w:r>
              <w:rPr>
                <w:rFonts w:cs="AL-Mohanad Bold" w:hint="cs"/>
                <w:b/>
                <w:bCs/>
                <w:rtl/>
              </w:rPr>
              <w:t xml:space="preserve">ء </w:t>
            </w:r>
            <w:r w:rsidRPr="009737FC">
              <w:rPr>
                <w:rFonts w:cs="AL-Mohanad Bold" w:hint="cs"/>
                <w:b/>
                <w:bCs/>
                <w:rtl/>
              </w:rPr>
              <w:t>المستهدف الجديد</w:t>
            </w:r>
          </w:p>
        </w:tc>
      </w:tr>
      <w:tr w:rsidR="00720DA5" w:rsidRPr="009737FC" w:rsidTr="00992F00">
        <w:trPr>
          <w:jc w:val="center"/>
        </w:trPr>
        <w:tc>
          <w:tcPr>
            <w:tcW w:w="9327" w:type="dxa"/>
            <w:gridSpan w:val="4"/>
            <w:shd w:val="clear" w:color="auto" w:fill="FFFFFF"/>
          </w:tcPr>
          <w:p w:rsidR="00720DA5" w:rsidRPr="00BA326E" w:rsidRDefault="00720DA5" w:rsidP="00BC175B">
            <w:pPr>
              <w:bidi/>
              <w:jc w:val="both"/>
              <w:rPr>
                <w:rFonts w:eastAsia="Calibri" w:cs="AL-Mohanad Bold"/>
                <w:b/>
                <w:lang w:val="en-US"/>
              </w:rPr>
            </w:pPr>
            <w:r w:rsidRPr="009737FC">
              <w:rPr>
                <w:rFonts w:eastAsia="Calibri" w:cs="AL-Mohanad Bold"/>
                <w:bCs/>
                <w:rtl/>
              </w:rPr>
              <w:t xml:space="preserve">التحليل: </w:t>
            </w:r>
            <w:r w:rsidRPr="00BA326E">
              <w:rPr>
                <w:rFonts w:eastAsia="Calibri" w:cs="AL-Mohanad Bold"/>
                <w:b/>
                <w:rtl/>
              </w:rPr>
              <w:t>(</w:t>
            </w:r>
            <w:r w:rsidRPr="00BA326E">
              <w:rPr>
                <w:rFonts w:eastAsia="Calibri" w:cs="AL-Mohanad Bold" w:hint="cs"/>
                <w:b/>
                <w:rtl/>
              </w:rPr>
              <w:t>ا</w:t>
            </w:r>
            <w:r w:rsidRPr="00BA326E">
              <w:rPr>
                <w:rFonts w:eastAsia="Calibri" w:cs="AL-Mohanad Bold"/>
                <w:b/>
                <w:rtl/>
              </w:rPr>
              <w:t>ذكر نقاط القوة والمجالات التي تحتاج إلى تحسين)</w:t>
            </w:r>
            <w:r w:rsidRPr="00BA326E">
              <w:rPr>
                <w:rFonts w:eastAsia="Calibri" w:cs="AL-Mohanad Bold"/>
                <w:b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eastAsia="Calibri" w:cs="AL-Mohanad Bold"/>
                <w:bCs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eastAsia="Calibri" w:cs="AL-Mohanad Bold"/>
                <w:bCs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C041CA" w:rsidRPr="00EB07DA" w:rsidRDefault="00C041CA" w:rsidP="00BC175B">
      <w:pPr>
        <w:bidi/>
        <w:jc w:val="both"/>
        <w:rPr>
          <w:rFonts w:cs="AL-Mohanad Bold"/>
          <w:rtl/>
        </w:rPr>
      </w:pPr>
      <w:r w:rsidRPr="00EB07DA">
        <w:rPr>
          <w:rFonts w:cs="AL-Mohanad Bold"/>
          <w:rtl/>
        </w:rPr>
        <w:t>(</w:t>
      </w:r>
      <w:r w:rsidRPr="007F6072">
        <w:rPr>
          <w:rFonts w:cs="AL-Mohanad Bold"/>
          <w:sz w:val="22"/>
          <w:szCs w:val="22"/>
          <w:rtl/>
        </w:rPr>
        <w:t xml:space="preserve">قم </w:t>
      </w:r>
      <w:r w:rsidRPr="007F6072">
        <w:rPr>
          <w:rFonts w:cs="AL-Mohanad Bold" w:hint="cs"/>
          <w:sz w:val="22"/>
          <w:szCs w:val="22"/>
          <w:rtl/>
        </w:rPr>
        <w:t xml:space="preserve">بوضع المزيد من </w:t>
      </w:r>
      <w:r w:rsidRPr="007F6072">
        <w:rPr>
          <w:rFonts w:cs="AL-Mohanad Bold"/>
          <w:sz w:val="22"/>
          <w:szCs w:val="22"/>
          <w:rtl/>
        </w:rPr>
        <w:t>جد</w:t>
      </w:r>
      <w:r w:rsidRPr="007F6072">
        <w:rPr>
          <w:rFonts w:cs="AL-Mohanad Bold" w:hint="cs"/>
          <w:sz w:val="22"/>
          <w:szCs w:val="22"/>
          <w:rtl/>
        </w:rPr>
        <w:t>ا</w:t>
      </w:r>
      <w:r w:rsidRPr="007F6072">
        <w:rPr>
          <w:rFonts w:cs="AL-Mohanad Bold"/>
          <w:sz w:val="22"/>
          <w:szCs w:val="22"/>
          <w:rtl/>
        </w:rPr>
        <w:t>ول تقويم مؤشر</w:t>
      </w:r>
      <w:r w:rsidRPr="007F6072">
        <w:rPr>
          <w:rFonts w:cs="AL-Mohanad Bold" w:hint="cs"/>
          <w:sz w:val="22"/>
          <w:szCs w:val="22"/>
          <w:rtl/>
        </w:rPr>
        <w:t>ات</w:t>
      </w:r>
      <w:r w:rsidRPr="007F6072">
        <w:rPr>
          <w:rFonts w:cs="AL-Mohanad Bold"/>
          <w:sz w:val="22"/>
          <w:szCs w:val="22"/>
          <w:rtl/>
        </w:rPr>
        <w:t xml:space="preserve"> الأداء </w:t>
      </w:r>
      <w:r w:rsidR="007F6072" w:rsidRPr="007F6072">
        <w:rPr>
          <w:rFonts w:cs="AL-Mohanad Bold" w:hint="cs"/>
          <w:sz w:val="22"/>
          <w:szCs w:val="22"/>
          <w:rtl/>
        </w:rPr>
        <w:t>لبقية مخرجات التعلم، حسب مدة البرنامج</w:t>
      </w:r>
      <w:r w:rsidRPr="00EB07DA">
        <w:rPr>
          <w:rFonts w:cs="AL-Mohanad Bold" w:hint="cs"/>
          <w:rtl/>
        </w:rPr>
        <w:t>)</w:t>
      </w:r>
    </w:p>
    <w:p w:rsidR="00720DA5" w:rsidRPr="009737FC" w:rsidRDefault="00720DA5" w:rsidP="00BC175B">
      <w:pPr>
        <w:jc w:val="both"/>
        <w:rPr>
          <w:rFonts w:cs="AL-Mohanad Bold"/>
          <w:sz w:val="32"/>
          <w:szCs w:val="32"/>
          <w:lang w:val="en-US"/>
        </w:rPr>
      </w:pPr>
    </w:p>
    <w:tbl>
      <w:tblPr>
        <w:bidiVisual/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735"/>
        <w:gridCol w:w="4298"/>
      </w:tblGrid>
      <w:tr w:rsidR="00720DA5" w:rsidRPr="009737FC" w:rsidTr="00EB07DA">
        <w:trPr>
          <w:trHeight w:val="663"/>
          <w:jc w:val="center"/>
        </w:trPr>
        <w:tc>
          <w:tcPr>
            <w:tcW w:w="9142" w:type="dxa"/>
            <w:gridSpan w:val="3"/>
            <w:tcBorders>
              <w:bottom w:val="nil"/>
            </w:tcBorders>
          </w:tcPr>
          <w:p w:rsidR="00720DA5" w:rsidRPr="009737FC" w:rsidRDefault="00425971" w:rsidP="00BC175B">
            <w:pPr>
              <w:bidi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4</w:t>
            </w:r>
            <w:r w:rsidR="00110580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. ب</w:t>
            </w:r>
            <w:r w:rsidR="00720DA5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رامج تهيئة أعضاء هيئة التدريس الملتحقين بالعمل حديثا</w:t>
            </w:r>
            <w:r w:rsidR="00110580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ً:</w:t>
            </w:r>
          </w:p>
          <w:p w:rsidR="0088248A" w:rsidRDefault="00720DA5" w:rsidP="00234642">
            <w:pPr>
              <w:bidi/>
              <w:ind w:left="290"/>
              <w:jc w:val="both"/>
              <w:rPr>
                <w:rFonts w:cs="AL-Mohanad Bold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هل تُقدّم برامج </w:t>
            </w:r>
            <w:r w:rsidR="00234642">
              <w:rPr>
                <w:rFonts w:cs="AL-Mohanad Bold" w:hint="cs"/>
                <w:sz w:val="28"/>
                <w:szCs w:val="28"/>
                <w:rtl/>
              </w:rPr>
              <w:t>تهيئة لأعضاء هيئة التدريس الجدد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؟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895909">
              <w:rPr>
                <w:rFonts w:cs="AL-Mohanad Bold"/>
                <w:sz w:val="28"/>
                <w:szCs w:val="28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.75pt;height:17.25pt" o:ole="">
                  <v:imagedata r:id="rId8" o:title=""/>
                </v:shape>
                <w:control r:id="rId9" w:name="CheckBox1" w:shapeid="_x0000_i1029"/>
              </w:objec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="00895909">
              <w:rPr>
                <w:rFonts w:cs="AL-Mohanad Bold"/>
                <w:sz w:val="28"/>
                <w:szCs w:val="28"/>
                <w:rtl/>
              </w:rPr>
              <w:object w:dxaOrig="225" w:dyaOrig="225">
                <v:shape id="_x0000_i1031" type="#_x0000_t75" style="width:27pt;height:18pt" o:ole="">
                  <v:imagedata r:id="rId10" o:title=""/>
                </v:shape>
                <w:control r:id="rId11" w:name="CheckBox2" w:shapeid="_x0000_i1031"/>
              </w:objec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</w:p>
        </w:tc>
      </w:tr>
      <w:tr w:rsidR="009A658E" w:rsidRPr="009737FC" w:rsidTr="00754241">
        <w:trPr>
          <w:trHeight w:val="322"/>
          <w:jc w:val="center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8E" w:rsidRPr="009737FC" w:rsidRDefault="009A658E" w:rsidP="00754241">
            <w:pPr>
              <w:bidi/>
              <w:ind w:left="290"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>إذا كانت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تقدم، كم عدد المشاركين بها؟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E" w:rsidRPr="009737FC" w:rsidRDefault="009A658E" w:rsidP="00EB07DA">
            <w:pPr>
              <w:bidi/>
              <w:jc w:val="center"/>
              <w:rPr>
                <w:rFonts w:eastAsia="Calibri"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8E" w:rsidRPr="009737FC" w:rsidRDefault="009A658E" w:rsidP="00DB57B9">
            <w:pPr>
              <w:bidi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</w:p>
        </w:tc>
      </w:tr>
      <w:tr w:rsidR="009A658E" w:rsidRPr="009737FC" w:rsidTr="00754241">
        <w:trPr>
          <w:trHeight w:val="288"/>
          <w:jc w:val="center"/>
        </w:trPr>
        <w:tc>
          <w:tcPr>
            <w:tcW w:w="4109" w:type="dxa"/>
            <w:tcBorders>
              <w:top w:val="nil"/>
              <w:right w:val="nil"/>
            </w:tcBorders>
          </w:tcPr>
          <w:p w:rsidR="009A658E" w:rsidRPr="00754241" w:rsidRDefault="009A658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:rsidR="009A658E" w:rsidRPr="009737FC" w:rsidRDefault="009A658E" w:rsidP="009A658E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298" w:type="dxa"/>
            <w:tcBorders>
              <w:top w:val="nil"/>
              <w:left w:val="nil"/>
            </w:tcBorders>
          </w:tcPr>
          <w:p w:rsidR="009A658E" w:rsidRPr="009737FC" w:rsidRDefault="009A658E" w:rsidP="009A658E">
            <w:pPr>
              <w:bidi/>
              <w:jc w:val="both"/>
              <w:rPr>
                <w:rFonts w:cs="AL-Mohanad Bold"/>
                <w:rtl/>
              </w:rPr>
            </w:pPr>
          </w:p>
        </w:tc>
      </w:tr>
      <w:tr w:rsidR="00720DA5" w:rsidRPr="009737FC" w:rsidTr="00EB07DA">
        <w:trPr>
          <w:trHeight w:val="70"/>
          <w:jc w:val="center"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720DA5" w:rsidRPr="009737FC" w:rsidRDefault="00720DA5" w:rsidP="00754241">
            <w:pPr>
              <w:numPr>
                <w:ilvl w:val="0"/>
                <w:numId w:val="60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توصيف موجز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لتلك البرامج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EB07DA">
        <w:trPr>
          <w:trHeight w:val="70"/>
          <w:jc w:val="center"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88248A" w:rsidRDefault="00C3742C" w:rsidP="00754241">
            <w:pPr>
              <w:numPr>
                <w:ilvl w:val="0"/>
                <w:numId w:val="60"/>
              </w:numPr>
              <w:bidi/>
              <w:ind w:left="458" w:hanging="458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قائمة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 xml:space="preserve">توصيات التحسين 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>المقترحة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EB07DA">
        <w:trPr>
          <w:jc w:val="center"/>
        </w:trPr>
        <w:tc>
          <w:tcPr>
            <w:tcW w:w="9142" w:type="dxa"/>
            <w:gridSpan w:val="3"/>
          </w:tcPr>
          <w:p w:rsidR="0088248A" w:rsidRDefault="00720DA5" w:rsidP="00BC5A34">
            <w:pPr>
              <w:numPr>
                <w:ilvl w:val="0"/>
                <w:numId w:val="60"/>
              </w:numPr>
              <w:bidi/>
              <w:ind w:left="458" w:hanging="458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في حال عدم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تقديم ب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رامج </w:t>
            </w:r>
            <w:r w:rsidR="00234642">
              <w:rPr>
                <w:rFonts w:cs="AL-Mohanad Bold" w:hint="cs"/>
                <w:sz w:val="28"/>
                <w:szCs w:val="28"/>
                <w:rtl/>
              </w:rPr>
              <w:t>تهيئة</w:t>
            </w:r>
            <w:r w:rsidRPr="009737FC">
              <w:rPr>
                <w:rFonts w:cs="AL-Mohanad Bold"/>
                <w:sz w:val="28"/>
                <w:szCs w:val="28"/>
                <w:rtl/>
              </w:rPr>
              <w:t>،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 xml:space="preserve"> ما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BC5A34">
              <w:rPr>
                <w:rFonts w:cs="AL-Mohanad Bold" w:hint="cs"/>
                <w:sz w:val="28"/>
                <w:szCs w:val="28"/>
                <w:rtl/>
              </w:rPr>
              <w:t>أسباب ذلك؟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 xml:space="preserve"> وما الإجراءات المتبعة لتجاوزها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  <w:p w:rsidR="00720DA5" w:rsidRPr="009737FC" w:rsidRDefault="00720DA5" w:rsidP="00BC175B">
            <w:pPr>
              <w:pStyle w:val="FootnoteText"/>
              <w:bidi/>
              <w:jc w:val="both"/>
              <w:rPr>
                <w:rFonts w:cs="AL-Mohanad Bold"/>
                <w:sz w:val="24"/>
                <w:szCs w:val="24"/>
                <w:lang w:val="en-US" w:bidi="ar-EG"/>
              </w:rPr>
            </w:pPr>
          </w:p>
          <w:p w:rsidR="007C3A8C" w:rsidRPr="009737FC" w:rsidRDefault="007C3A8C" w:rsidP="007C3A8C">
            <w:pPr>
              <w:pStyle w:val="FootnoteText"/>
              <w:bidi/>
              <w:jc w:val="both"/>
              <w:rPr>
                <w:rFonts w:cs="AL-Mohanad Bold"/>
                <w:sz w:val="24"/>
                <w:szCs w:val="24"/>
                <w:lang w:val="en-US" w:bidi="ar-EG"/>
              </w:rPr>
            </w:pPr>
          </w:p>
        </w:tc>
      </w:tr>
    </w:tbl>
    <w:p w:rsidR="00122A2C" w:rsidRDefault="00122A2C" w:rsidP="00122A2C">
      <w:pPr>
        <w:bidi/>
        <w:jc w:val="both"/>
        <w:rPr>
          <w:rFonts w:cs="AL-Mohanad Bold"/>
          <w:rtl/>
        </w:rPr>
      </w:pPr>
    </w:p>
    <w:p w:rsidR="007C3A8C" w:rsidRPr="009737FC" w:rsidRDefault="007C3A8C" w:rsidP="007C3A8C">
      <w:pPr>
        <w:bidi/>
        <w:jc w:val="both"/>
        <w:rPr>
          <w:rFonts w:cs="AL-Mohanad Bold"/>
        </w:rPr>
      </w:pPr>
    </w:p>
    <w:tbl>
      <w:tblPr>
        <w:bidiVisual/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1176"/>
        <w:gridCol w:w="947"/>
      </w:tblGrid>
      <w:tr w:rsidR="00720DA5" w:rsidRPr="009737FC" w:rsidTr="00DE230D">
        <w:trPr>
          <w:trHeight w:val="548"/>
          <w:jc w:val="center"/>
        </w:trPr>
        <w:tc>
          <w:tcPr>
            <w:tcW w:w="7182" w:type="dxa"/>
            <w:vMerge w:val="restart"/>
          </w:tcPr>
          <w:p w:rsidR="0088248A" w:rsidRDefault="00720DA5" w:rsidP="0088248A">
            <w:pPr>
              <w:numPr>
                <w:ilvl w:val="0"/>
                <w:numId w:val="13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cs="AL-Mohanad Bold"/>
              </w:rPr>
              <w:br w:type="page"/>
            </w:r>
          </w:p>
          <w:p w:rsidR="0088248A" w:rsidRPr="0088248A" w:rsidRDefault="0088248A" w:rsidP="0088248A">
            <w:pPr>
              <w:pStyle w:val="ListParagraph"/>
              <w:numPr>
                <w:ilvl w:val="0"/>
                <w:numId w:val="82"/>
              </w:numPr>
              <w:bidi/>
              <w:ind w:left="360"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أنشطة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التطوير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المهني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لأعضاء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هيئة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التدريس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والهيئة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التعليمية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وباقي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الموظفين</w:t>
            </w:r>
            <w:r w:rsidR="00C3742C">
              <w:rPr>
                <w:rFonts w:eastAsia="Calibri" w:cs="AL-Mohanad Bold" w:hint="cs"/>
                <w:bCs/>
                <w:sz w:val="28"/>
                <w:szCs w:val="28"/>
                <w:rtl/>
              </w:rPr>
              <w:t>:</w:t>
            </w:r>
          </w:p>
          <w:p w:rsidR="00720DA5" w:rsidRPr="009737FC" w:rsidRDefault="00720DA5" w:rsidP="002F7D31">
            <w:pPr>
              <w:numPr>
                <w:ilvl w:val="0"/>
                <w:numId w:val="6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الأنشطة </w:t>
            </w:r>
            <w:r w:rsidR="002F7D31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المقدمة</w:t>
            </w:r>
            <w:r w:rsidR="000E789F"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EB07DA">
            <w:pPr>
              <w:bidi/>
              <w:jc w:val="both"/>
              <w:rPr>
                <w:rFonts w:ascii="Arial" w:hAnsi="Arial" w:cs="AL-Mohanad Bold"/>
                <w:rtl/>
                <w:lang w:val="en-US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88248A" w:rsidRDefault="00720DA5" w:rsidP="0088248A">
            <w:pPr>
              <w:pStyle w:val="FootnoteText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/>
                <w:sz w:val="24"/>
                <w:szCs w:val="24"/>
                <w:rtl/>
                <w:lang w:val="en-US"/>
              </w:rPr>
              <w:t>كم عدد المشاركين</w:t>
            </w:r>
          </w:p>
        </w:tc>
      </w:tr>
      <w:tr w:rsidR="00720DA5" w:rsidRPr="009737FC" w:rsidTr="00DE230D">
        <w:trPr>
          <w:trHeight w:val="547"/>
          <w:jc w:val="center"/>
        </w:trPr>
        <w:tc>
          <w:tcPr>
            <w:tcW w:w="7182" w:type="dxa"/>
            <w:vMerge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8248A" w:rsidRDefault="00720DA5" w:rsidP="0088248A">
            <w:pPr>
              <w:pStyle w:val="FootnoteText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 w:hint="cs"/>
                <w:sz w:val="24"/>
                <w:szCs w:val="24"/>
                <w:rtl/>
                <w:lang w:val="en-US"/>
              </w:rPr>
              <w:t>الهيئة التعليمية وأعضاء هيئة التدريس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8248A" w:rsidRDefault="00720DA5" w:rsidP="0088248A">
            <w:pPr>
              <w:pStyle w:val="FootnoteText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 w:hint="cs"/>
                <w:sz w:val="24"/>
                <w:szCs w:val="24"/>
                <w:rtl/>
                <w:lang w:val="en-US"/>
              </w:rPr>
              <w:t>الموظفون</w:t>
            </w:r>
          </w:p>
        </w:tc>
      </w:tr>
      <w:tr w:rsidR="00720DA5" w:rsidRPr="009737FC" w:rsidTr="00DE230D">
        <w:trPr>
          <w:trHeight w:val="359"/>
          <w:jc w:val="center"/>
        </w:trPr>
        <w:tc>
          <w:tcPr>
            <w:tcW w:w="7182" w:type="dxa"/>
          </w:tcPr>
          <w:p w:rsidR="00BC0C69" w:rsidRPr="00BC0C69" w:rsidRDefault="00BC0C69" w:rsidP="00BC0C69">
            <w:pPr>
              <w:bidi/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37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42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22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78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64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1264"/>
          <w:jc w:val="center"/>
        </w:trPr>
        <w:tc>
          <w:tcPr>
            <w:tcW w:w="9232" w:type="dxa"/>
            <w:gridSpan w:val="3"/>
          </w:tcPr>
          <w:p w:rsidR="0088248A" w:rsidRDefault="00720DA5" w:rsidP="002F7D31">
            <w:pPr>
              <w:numPr>
                <w:ilvl w:val="0"/>
                <w:numId w:val="61"/>
              </w:numPr>
              <w:bidi/>
              <w:ind w:left="335" w:hanging="335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موجز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لتحليل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مدى فائدة هذه الأنشطة من واقع 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يمات المشاركين فيها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من خلال طرق تقويم أخرى</w:t>
            </w:r>
            <w:r w:rsidR="002F7D31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</w:rPr>
            </w:pPr>
          </w:p>
        </w:tc>
      </w:tr>
    </w:tbl>
    <w:p w:rsidR="00720DA5" w:rsidRDefault="00720DA5" w:rsidP="00BC175B">
      <w:pPr>
        <w:bidi/>
        <w:jc w:val="both"/>
        <w:rPr>
          <w:rFonts w:ascii="Arial" w:hAnsi="Arial" w:cs="AL-Mohanad Bold"/>
          <w:rtl/>
        </w:rPr>
      </w:pPr>
    </w:p>
    <w:p w:rsidR="000F441C" w:rsidRPr="009737FC" w:rsidRDefault="000F441C" w:rsidP="000F441C">
      <w:pPr>
        <w:bidi/>
        <w:jc w:val="both"/>
        <w:rPr>
          <w:rFonts w:ascii="Arial" w:hAnsi="Arial" w:cs="AL-Mohanad Bold"/>
          <w:rtl/>
        </w:rPr>
      </w:pPr>
    </w:p>
    <w:p w:rsidR="00720DA5" w:rsidRPr="009737FC" w:rsidRDefault="000E789F" w:rsidP="00EB07DA">
      <w:pPr>
        <w:bidi/>
        <w:spacing w:after="120"/>
        <w:ind w:left="353" w:hanging="353"/>
        <w:jc w:val="both"/>
        <w:rPr>
          <w:rFonts w:cs="AL-Mohanad Bold"/>
          <w:rtl/>
        </w:rPr>
      </w:pPr>
      <w:r w:rsidRPr="002E7DC6">
        <w:rPr>
          <w:rFonts w:cs="AL-Mohanad Bold" w:hint="cs"/>
          <w:bCs/>
          <w:sz w:val="36"/>
          <w:szCs w:val="32"/>
          <w:rtl/>
        </w:rPr>
        <w:t>ح</w:t>
      </w:r>
      <w:r w:rsidR="002E7DC6">
        <w:rPr>
          <w:rFonts w:cs="AL-Mohanad Bold" w:hint="cs"/>
          <w:bCs/>
          <w:sz w:val="36"/>
          <w:szCs w:val="32"/>
          <w:rtl/>
        </w:rPr>
        <w:t xml:space="preserve">ـ </w:t>
      </w:r>
      <w:r w:rsidR="00720DA5" w:rsidRPr="002E7DC6">
        <w:rPr>
          <w:rFonts w:cs="AL-Mohanad Bold" w:hint="cs"/>
          <w:bCs/>
          <w:sz w:val="36"/>
          <w:szCs w:val="32"/>
          <w:rtl/>
        </w:rPr>
        <w:t xml:space="preserve">- الرأي المستقل حول جودة البرنامج </w:t>
      </w:r>
      <w:r w:rsidR="00720DA5" w:rsidRPr="009737FC">
        <w:rPr>
          <w:rFonts w:cs="AL-Mohanad Bold" w:hint="cs"/>
          <w:bCs/>
          <w:sz w:val="28"/>
          <w:szCs w:val="28"/>
          <w:rtl/>
        </w:rPr>
        <w:t>(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مثال: رئيس </w:t>
      </w:r>
      <w:r w:rsidR="0088248A" w:rsidRPr="0088248A">
        <w:rPr>
          <w:rFonts w:cs="AL-Mohanad Bold" w:hint="eastAsia"/>
          <w:b/>
          <w:sz w:val="28"/>
          <w:szCs w:val="28"/>
          <w:rtl/>
        </w:rPr>
        <w:t>برنامج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أو قسم </w:t>
      </w:r>
      <w:r w:rsidR="0088248A" w:rsidRPr="0088248A">
        <w:rPr>
          <w:rFonts w:cs="AL-Mohanad Bold" w:hint="eastAsia"/>
          <w:b/>
          <w:sz w:val="28"/>
          <w:szCs w:val="28"/>
          <w:rtl/>
        </w:rPr>
        <w:t>مماثل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أو مقوم مستقل آخر يقدم تعليقات حول الأدلة </w:t>
      </w:r>
      <w:r w:rsidR="0088248A" w:rsidRPr="0088248A">
        <w:rPr>
          <w:rFonts w:cs="AL-Mohanad Bold" w:hint="eastAsia"/>
          <w:b/>
          <w:sz w:val="28"/>
          <w:szCs w:val="28"/>
          <w:rtl/>
        </w:rPr>
        <w:t>التي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تم </w:t>
      </w:r>
      <w:r w:rsidR="0088248A" w:rsidRPr="0088248A">
        <w:rPr>
          <w:rFonts w:cs="AL-Mohanad Bold" w:hint="eastAsia"/>
          <w:b/>
          <w:sz w:val="28"/>
          <w:szCs w:val="28"/>
          <w:rtl/>
        </w:rPr>
        <w:t>تقديمها</w:t>
      </w:r>
      <w:r w:rsidR="00EA1142">
        <w:rPr>
          <w:rFonts w:cs="AL-Mohanad Bold" w:hint="cs"/>
          <w:b/>
          <w:sz w:val="28"/>
          <w:szCs w:val="28"/>
          <w:rtl/>
        </w:rPr>
        <w:t>،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والنتائج التي تم التوصل إليها</w:t>
      </w:r>
      <w:r w:rsidR="00720DA5" w:rsidRPr="009737FC">
        <w:rPr>
          <w:rFonts w:cs="AL-Mohanad Bold"/>
          <w:bCs/>
          <w:sz w:val="28"/>
          <w:szCs w:val="28"/>
          <w:rtl/>
        </w:rPr>
        <w:t>)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733"/>
      </w:tblGrid>
      <w:tr w:rsidR="00720DA5" w:rsidRPr="009737FC" w:rsidTr="00DE230D">
        <w:trPr>
          <w:jc w:val="center"/>
        </w:trPr>
        <w:tc>
          <w:tcPr>
            <w:tcW w:w="4410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تعليق منسق البرنامج على ما أثير من قضايا</w:t>
            </w:r>
          </w:p>
        </w:tc>
        <w:tc>
          <w:tcPr>
            <w:tcW w:w="4733" w:type="dxa"/>
            <w:shd w:val="clear" w:color="auto" w:fill="D9D9D9"/>
          </w:tcPr>
          <w:p w:rsidR="00720DA5" w:rsidRPr="009737FC" w:rsidRDefault="00720DA5" w:rsidP="00BC175B">
            <w:pPr>
              <w:bidi/>
              <w:ind w:left="720"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القضايا التي أثارها </w:t>
            </w:r>
            <w:r w:rsidR="002F7D31" w:rsidRPr="002F7D3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المقوم </w:t>
            </w:r>
            <w:r w:rsidR="00DF091A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المستقل</w:t>
            </w:r>
          </w:p>
        </w:tc>
      </w:tr>
      <w:tr w:rsidR="00720DA5" w:rsidRPr="009737FC" w:rsidTr="00DE230D">
        <w:trPr>
          <w:trHeight w:val="871"/>
          <w:jc w:val="center"/>
        </w:trPr>
        <w:tc>
          <w:tcPr>
            <w:tcW w:w="441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20175B" w:rsidRPr="0020175B" w:rsidRDefault="0020175B" w:rsidP="0020175B">
            <w:pPr>
              <w:bidi/>
              <w:jc w:val="both"/>
              <w:rPr>
                <w:rFonts w:cs="AL-Mohanad Bold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73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DE230D">
        <w:trPr>
          <w:cantSplit/>
          <w:jc w:val="center"/>
        </w:trPr>
        <w:tc>
          <w:tcPr>
            <w:tcW w:w="9143" w:type="dxa"/>
            <w:gridSpan w:val="2"/>
          </w:tcPr>
          <w:p w:rsidR="00720DA5" w:rsidRPr="00EB07DA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91A">
              <w:rPr>
                <w:rFonts w:cs="AL-Mohanad Bold" w:hint="cs"/>
                <w:sz w:val="28"/>
                <w:szCs w:val="28"/>
                <w:rtl/>
              </w:rPr>
              <w:t>النتائج</w:t>
            </w:r>
            <w:r w:rsidRPr="00EB07DA">
              <w:rPr>
                <w:rFonts w:cs="AL-Mohanad Bold" w:hint="cs"/>
                <w:sz w:val="28"/>
                <w:szCs w:val="28"/>
                <w:rtl/>
              </w:rPr>
              <w:t xml:space="preserve"> المترتبة على</w:t>
            </w:r>
            <w:r w:rsidR="000E789F" w:rsidRPr="00EB07DA">
              <w:rPr>
                <w:rFonts w:cs="AL-Mohanad Bold" w:hint="cs"/>
                <w:sz w:val="28"/>
                <w:szCs w:val="28"/>
                <w:rtl/>
              </w:rPr>
              <w:t xml:space="preserve"> هذا التقويم في</w:t>
            </w:r>
            <w:r w:rsidRPr="00EB07DA">
              <w:rPr>
                <w:rFonts w:cs="AL-Mohanad Bold" w:hint="cs"/>
                <w:sz w:val="28"/>
                <w:szCs w:val="28"/>
                <w:rtl/>
              </w:rPr>
              <w:t xml:space="preserve"> التخطيط للبرنامج: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  <w:rtl/>
        </w:rPr>
        <w:sectPr w:rsidR="00720DA5" w:rsidRPr="009737FC" w:rsidSect="00F541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809" w:right="1797" w:bottom="1440" w:left="1440" w:header="635" w:footer="210" w:gutter="0"/>
          <w:pgNumType w:start="0"/>
          <w:cols w:space="720"/>
          <w:docGrid w:linePitch="360"/>
        </w:sectPr>
      </w:pPr>
    </w:p>
    <w:p w:rsidR="0088248A" w:rsidRPr="003010AE" w:rsidRDefault="0088248A" w:rsidP="002F7D31">
      <w:pPr>
        <w:bidi/>
        <w:jc w:val="center"/>
        <w:rPr>
          <w:rFonts w:cs="AL-Mohanad Bold"/>
          <w:b/>
          <w:bCs/>
          <w:lang w:val="en-US"/>
        </w:rPr>
      </w:pPr>
      <w:r w:rsidRPr="003010AE">
        <w:rPr>
          <w:rFonts w:cs="AL-Mohanad Bold" w:hint="eastAsia"/>
          <w:b/>
          <w:bCs/>
          <w:sz w:val="28"/>
          <w:szCs w:val="28"/>
          <w:rtl/>
        </w:rPr>
        <w:t>جدول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مؤشرات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الأداء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الرئيسة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للبرنامج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و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ال</w:t>
      </w:r>
      <w:r w:rsidR="002F7D31" w:rsidRPr="003010AE">
        <w:rPr>
          <w:rFonts w:cs="AL-Mohanad Bold" w:hint="eastAsia"/>
          <w:b/>
          <w:bCs/>
          <w:sz w:val="28"/>
          <w:szCs w:val="28"/>
          <w:rtl/>
        </w:rPr>
        <w:t>تق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ي</w:t>
      </w:r>
      <w:r w:rsidRPr="003010AE">
        <w:rPr>
          <w:rFonts w:cs="AL-Mohanad Bold" w:hint="eastAsia"/>
          <w:b/>
          <w:bCs/>
          <w:sz w:val="28"/>
          <w:szCs w:val="28"/>
          <w:rtl/>
        </w:rPr>
        <w:t>ي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م</w:t>
      </w:r>
    </w:p>
    <w:tbl>
      <w:tblPr>
        <w:tblpPr w:leftFromText="180" w:rightFromText="180" w:vertAnchor="text" w:horzAnchor="margin" w:tblpXSpec="center" w:tblpY="84"/>
        <w:bidiVisual/>
        <w:tblW w:w="14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816"/>
        <w:gridCol w:w="1992"/>
        <w:gridCol w:w="1609"/>
        <w:gridCol w:w="2160"/>
        <w:gridCol w:w="2250"/>
        <w:gridCol w:w="1980"/>
        <w:gridCol w:w="2340"/>
      </w:tblGrid>
      <w:tr w:rsidR="003010AE" w:rsidRPr="009737FC" w:rsidTr="00E5478D">
        <w:trPr>
          <w:trHeight w:val="1034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رقم مؤشر الأداء الرئيس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مؤشر الأداء الرئيس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المستهدف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الفعلي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8D" w:rsidRDefault="00BC5A34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الداخلي </w:t>
            </w:r>
          </w:p>
          <w:p w:rsidR="003010AE" w:rsidRPr="009737FC" w:rsidRDefault="00BC5A34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(المقارنة المرجعية </w:t>
            </w:r>
            <w:r w:rsidRPr="00E5478D">
              <w:rPr>
                <w:rFonts w:cs="AL-Mohanad Bold"/>
                <w:b/>
                <w:bCs/>
                <w:sz w:val="22"/>
                <w:szCs w:val="22"/>
                <w:rtl/>
              </w:rPr>
              <w:t>الداخلي</w:t>
            </w: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ة)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8D" w:rsidRDefault="00E5478D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الخارجي </w:t>
            </w:r>
          </w:p>
          <w:p w:rsidR="003010AE" w:rsidRPr="009737FC" w:rsidRDefault="00E5478D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(المقارنة المرجعية </w:t>
            </w:r>
            <w:r w:rsidRPr="00E5478D">
              <w:rPr>
                <w:rFonts w:cs="AL-Mohanad Bold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AL-Mohanad Bold" w:hint="cs"/>
                <w:b/>
                <w:bCs/>
                <w:sz w:val="22"/>
                <w:szCs w:val="22"/>
                <w:rtl/>
              </w:rPr>
              <w:t>لخارجي</w:t>
            </w: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ة)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تحليل مؤشر الأداء الرئيس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المستهدف الجديد</w:t>
            </w: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3010AE">
        <w:trPr>
          <w:trHeight w:val="517"/>
        </w:trPr>
        <w:tc>
          <w:tcPr>
            <w:tcW w:w="149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  <w:r w:rsidRPr="009737FC">
              <w:rPr>
                <w:rFonts w:ascii="Arial" w:hAnsi="Arial" w:cs="AL-Mohanad Bold" w:hint="cs"/>
                <w:sz w:val="22"/>
                <w:szCs w:val="22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تحليل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كل مؤشر من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مؤشرات الأداء الرئيسة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حدة،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والمقارنات المرجعية للبرنامج: (اذكر نقاط القوة وتوصيات التحسين):</w:t>
            </w: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</w:rPr>
      </w:pPr>
    </w:p>
    <w:p w:rsidR="00C04131" w:rsidRPr="003010AE" w:rsidRDefault="00720DA5" w:rsidP="00D447D6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ملاحظة:</w:t>
      </w:r>
    </w:p>
    <w:p w:rsidR="00C04131" w:rsidRPr="003010AE" w:rsidRDefault="00720DA5" w:rsidP="00BC175B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 توضح التعريفات التالية كيفية تعبئة الجدول أعلاهـ</w:t>
      </w:r>
    </w:p>
    <w:p w:rsidR="00D447D6" w:rsidRPr="003010AE" w:rsidRDefault="00D447D6" w:rsidP="00D447D6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p w:rsidR="004122B0" w:rsidRPr="003010AE" w:rsidRDefault="00C04131" w:rsidP="00D25418">
      <w:pPr>
        <w:bidi/>
        <w:spacing w:after="120"/>
        <w:jc w:val="both"/>
        <w:rPr>
          <w:rFonts w:cs="AL-Mohanad Bold"/>
          <w:sz w:val="16"/>
          <w:szCs w:val="16"/>
          <w:lang w:val="en-US"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مؤشر الأداء الرئيس: </w:t>
      </w:r>
      <w:r w:rsidRPr="003010AE">
        <w:rPr>
          <w:rFonts w:cs="AL-Mohanad Bold" w:hint="cs"/>
          <w:sz w:val="16"/>
          <w:szCs w:val="16"/>
          <w:rtl/>
        </w:rPr>
        <w:t xml:space="preserve">يشير هذا المصطلح إلى </w:t>
      </w:r>
      <w:r w:rsidRPr="003010AE">
        <w:rPr>
          <w:rFonts w:cs="AL-Mohanad Bold"/>
          <w:sz w:val="16"/>
          <w:szCs w:val="16"/>
          <w:rtl/>
        </w:rPr>
        <w:t>"مؤشر</w:t>
      </w:r>
      <w:r w:rsidR="00351E93" w:rsidRPr="003010AE">
        <w:rPr>
          <w:rFonts w:cs="AL-Mohanad Bold" w:hint="cs"/>
          <w:sz w:val="16"/>
          <w:szCs w:val="16"/>
          <w:rtl/>
        </w:rPr>
        <w:t>ات ال</w:t>
      </w:r>
      <w:r w:rsidRPr="003010AE">
        <w:rPr>
          <w:rFonts w:cs="AL-Mohanad Bold"/>
          <w:sz w:val="16"/>
          <w:szCs w:val="16"/>
          <w:rtl/>
        </w:rPr>
        <w:t xml:space="preserve">أداء </w:t>
      </w:r>
      <w:r w:rsidR="00351E93" w:rsidRPr="003010AE">
        <w:rPr>
          <w:rFonts w:cs="AL-Mohanad Bold" w:hint="cs"/>
          <w:sz w:val="16"/>
          <w:szCs w:val="16"/>
          <w:rtl/>
        </w:rPr>
        <w:t>ال</w:t>
      </w:r>
      <w:r w:rsidRPr="003010AE">
        <w:rPr>
          <w:rFonts w:cs="AL-Mohanad Bold"/>
          <w:sz w:val="16"/>
          <w:szCs w:val="16"/>
          <w:rtl/>
        </w:rPr>
        <w:t>رئيس</w:t>
      </w:r>
      <w:r w:rsidR="00351E93" w:rsidRPr="003010AE">
        <w:rPr>
          <w:rFonts w:cs="AL-Mohanad Bold" w:hint="cs"/>
          <w:sz w:val="16"/>
          <w:szCs w:val="16"/>
          <w:rtl/>
        </w:rPr>
        <w:t>ة التي استخدمها البرنامج في دراسته الذاتية</w:t>
      </w:r>
      <w:r w:rsidR="00351E93" w:rsidRPr="003010AE">
        <w:rPr>
          <w:rFonts w:cs="AL-Mohanad Bold"/>
          <w:sz w:val="16"/>
          <w:szCs w:val="16"/>
          <w:rtl/>
        </w:rPr>
        <w:t>"</w:t>
      </w:r>
      <w:r w:rsidRPr="003010AE">
        <w:rPr>
          <w:rFonts w:cs="AL-Mohanad Bold" w:hint="cs"/>
          <w:sz w:val="16"/>
          <w:szCs w:val="16"/>
          <w:rtl/>
        </w:rPr>
        <w:t xml:space="preserve">، </w:t>
      </w:r>
      <w:r w:rsidRPr="003010AE">
        <w:rPr>
          <w:rFonts w:cs="AL-Mohanad Bold"/>
          <w:sz w:val="16"/>
          <w:szCs w:val="16"/>
          <w:rtl/>
        </w:rPr>
        <w:t xml:space="preserve"> </w:t>
      </w:r>
      <w:r w:rsidR="00351E93" w:rsidRPr="003010AE">
        <w:rPr>
          <w:rFonts w:cs="AL-Mohanad Bold" w:hint="cs"/>
          <w:sz w:val="16"/>
          <w:szCs w:val="16"/>
          <w:rtl/>
        </w:rPr>
        <w:t>وهي تتضمن</w:t>
      </w:r>
      <w:r w:rsidR="00D25418" w:rsidRPr="003010AE">
        <w:rPr>
          <w:rFonts w:cs="AL-Mohanad Bold" w:hint="cs"/>
          <w:sz w:val="16"/>
          <w:szCs w:val="16"/>
          <w:rtl/>
        </w:rPr>
        <w:t xml:space="preserve"> كل من مؤشرات الأداء التي اقترح</w:t>
      </w:r>
      <w:r w:rsidR="00351E93" w:rsidRPr="003010AE">
        <w:rPr>
          <w:rFonts w:cs="AL-Mohanad Bold" w:hint="cs"/>
          <w:sz w:val="16"/>
          <w:szCs w:val="16"/>
          <w:rtl/>
        </w:rPr>
        <w:t xml:space="preserve">ها </w:t>
      </w:r>
      <w:r w:rsidR="00D25418" w:rsidRPr="003010AE">
        <w:rPr>
          <w:rFonts w:cs="AL-Mohanad Bold" w:hint="cs"/>
          <w:sz w:val="16"/>
          <w:szCs w:val="16"/>
          <w:rtl/>
        </w:rPr>
        <w:t>المركز الوطني للتقويم والاعتماد الاكاديمي</w:t>
      </w:r>
      <w:r w:rsidR="00351E93" w:rsidRPr="003010AE">
        <w:rPr>
          <w:rFonts w:cs="AL-Mohanad Bold" w:hint="cs"/>
          <w:sz w:val="16"/>
          <w:szCs w:val="16"/>
          <w:rtl/>
        </w:rPr>
        <w:t xml:space="preserve"> ومؤشرات الأداء الإضافية التي يحددها القائمون على البرنامج، على ألا تقل نسبة استخدام مؤشرات الأداء المقترحة من </w:t>
      </w:r>
      <w:r w:rsidR="00D25418" w:rsidRPr="003010AE">
        <w:rPr>
          <w:rFonts w:cs="AL-Mohanad Bold" w:hint="cs"/>
          <w:sz w:val="16"/>
          <w:szCs w:val="16"/>
          <w:rtl/>
        </w:rPr>
        <w:t>المركز</w:t>
      </w:r>
      <w:r w:rsidR="00351E93" w:rsidRPr="003010AE">
        <w:rPr>
          <w:rFonts w:cs="AL-Mohanad Bold" w:hint="cs"/>
          <w:sz w:val="16"/>
          <w:szCs w:val="16"/>
          <w:rtl/>
        </w:rPr>
        <w:t xml:space="preserve"> عن 70% من إجمالي عددها</w:t>
      </w:r>
      <w:r w:rsidRPr="003010AE">
        <w:rPr>
          <w:rFonts w:cs="AL-Mohanad Bold" w:hint="cs"/>
          <w:sz w:val="16"/>
          <w:szCs w:val="16"/>
          <w:rtl/>
        </w:rPr>
        <w:t>.</w:t>
      </w:r>
    </w:p>
    <w:p w:rsidR="0088248A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مستوى الأداء المستهدف: 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مستوى الأداء المتوقع أو النتيجة المرجوة ل</w:t>
      </w:r>
      <w:r w:rsidRPr="003010AE">
        <w:rPr>
          <w:rFonts w:cs="AL-Mohanad Bold" w:hint="cs"/>
          <w:sz w:val="16"/>
          <w:szCs w:val="16"/>
          <w:rtl/>
        </w:rPr>
        <w:t>مؤشر الأداء الرئيس.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مستوى الأداء الفعلي: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النتيجة الفعلية </w:t>
      </w:r>
      <w:r w:rsidRPr="003010AE">
        <w:rPr>
          <w:rFonts w:cs="AL-Mohanad Bold" w:hint="cs"/>
          <w:sz w:val="16"/>
          <w:szCs w:val="16"/>
          <w:rtl/>
        </w:rPr>
        <w:t xml:space="preserve">المحددة </w:t>
      </w:r>
      <w:r w:rsidRPr="003010AE">
        <w:rPr>
          <w:rFonts w:cs="AL-Mohanad Bold"/>
          <w:sz w:val="16"/>
          <w:szCs w:val="16"/>
          <w:rtl/>
        </w:rPr>
        <w:t xml:space="preserve">عند </w:t>
      </w:r>
      <w:r w:rsidR="00FE7B1B" w:rsidRPr="003010AE">
        <w:rPr>
          <w:rFonts w:cs="AL-Mohanad Bold"/>
          <w:sz w:val="16"/>
          <w:szCs w:val="16"/>
          <w:rtl/>
        </w:rPr>
        <w:t>تقييم</w:t>
      </w:r>
      <w:r w:rsidRPr="003010AE">
        <w:rPr>
          <w:rFonts w:cs="AL-Mohanad Bold" w:hint="cs"/>
          <w:sz w:val="16"/>
          <w:szCs w:val="16"/>
          <w:rtl/>
        </w:rPr>
        <w:t xml:space="preserve"> مؤشر الأداء الرئيس أو احتسابه، وهي </w:t>
      </w:r>
      <w:r w:rsidRPr="003010AE">
        <w:rPr>
          <w:rFonts w:cs="AL-Mohanad Bold"/>
          <w:sz w:val="16"/>
          <w:szCs w:val="16"/>
          <w:rtl/>
        </w:rPr>
        <w:t xml:space="preserve">تمثل </w:t>
      </w:r>
      <w:r w:rsidR="003010AE" w:rsidRPr="003010AE">
        <w:rPr>
          <w:rFonts w:cs="AL-Mohanad Bold" w:hint="cs"/>
          <w:sz w:val="16"/>
          <w:szCs w:val="16"/>
          <w:rtl/>
        </w:rPr>
        <w:t>المستوى الفعلى للواقع الحالى</w:t>
      </w:r>
      <w:r w:rsidR="005A5D6B" w:rsidRPr="003010AE">
        <w:rPr>
          <w:rFonts w:cs="AL-Mohanad Bold" w:hint="cs"/>
          <w:sz w:val="16"/>
          <w:szCs w:val="16"/>
          <w:rtl/>
        </w:rPr>
        <w:t>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Pr="003010AE">
        <w:rPr>
          <w:rFonts w:cs="AL-Mohanad Bold"/>
          <w:b/>
          <w:bCs/>
          <w:sz w:val="16"/>
          <w:szCs w:val="16"/>
          <w:rtl/>
        </w:rPr>
        <w:t>:</w:t>
      </w:r>
      <w:r w:rsidRPr="003010AE">
        <w:rPr>
          <w:rFonts w:cs="AL-Mohanad Bold"/>
          <w:sz w:val="16"/>
          <w:szCs w:val="16"/>
          <w:rtl/>
        </w:rPr>
        <w:t xml:space="preserve"> 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مستوى الأداء</w:t>
      </w:r>
      <w:r w:rsidRPr="003010AE">
        <w:rPr>
          <w:rFonts w:cs="AL-Mohanad Bold" w:hint="cs"/>
          <w:sz w:val="16"/>
          <w:szCs w:val="16"/>
          <w:rtl/>
        </w:rPr>
        <w:t xml:space="preserve"> الخاص بمؤشر معين لمؤسسة أو برنامج مقارنة بمؤسسة أو برنامج آخر مناظر أو مقارنة  بالأداء السابق للمؤسسة نفسها أو البرنامج نفسه.</w:t>
      </w:r>
    </w:p>
    <w:p w:rsidR="005A5D6B" w:rsidRPr="00E5478D" w:rsidRDefault="00E5478D" w:rsidP="00E5478D">
      <w:pPr>
        <w:tabs>
          <w:tab w:val="center" w:pos="4153"/>
          <w:tab w:val="right" w:pos="8306"/>
        </w:tabs>
        <w:bidi/>
        <w:rPr>
          <w:rFonts w:cs="AL-Mohanad Bold"/>
          <w:b/>
          <w:bCs/>
        </w:rPr>
      </w:pPr>
      <w:r w:rsidRPr="008D5D4B">
        <w:rPr>
          <w:rFonts w:cs="AL-Mohanad Bold" w:hint="cs"/>
          <w:b/>
          <w:bCs/>
          <w:sz w:val="16"/>
          <w:szCs w:val="16"/>
          <w:rtl/>
        </w:rPr>
        <w:t xml:space="preserve">مستوى الأداء المرجعي الداخلي </w:t>
      </w:r>
      <w:r w:rsidR="008D5D4B" w:rsidRPr="008D5D4B">
        <w:rPr>
          <w:rFonts w:cs="AL-Mohanad Bold" w:hint="cs"/>
          <w:b/>
          <w:bCs/>
          <w:sz w:val="16"/>
          <w:szCs w:val="16"/>
          <w:rtl/>
        </w:rPr>
        <w:t>(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="00C04131"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الداخلية</w:t>
      </w:r>
      <w:r w:rsidR="008D5D4B">
        <w:rPr>
          <w:rFonts w:cs="AL-Mohanad Bold" w:hint="cs"/>
          <w:b/>
          <w:bCs/>
          <w:sz w:val="16"/>
          <w:szCs w:val="16"/>
          <w:rtl/>
        </w:rPr>
        <w:t>)</w:t>
      </w:r>
      <w:r w:rsidR="00C04131" w:rsidRPr="003010AE">
        <w:rPr>
          <w:rFonts w:cs="AL-Mohanad Bold"/>
          <w:b/>
          <w:bCs/>
          <w:sz w:val="16"/>
          <w:szCs w:val="16"/>
          <w:rtl/>
        </w:rPr>
        <w:t>: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 xml:space="preserve">يشير هذا المصطلح إلى المقارنات المرجعية </w:t>
      </w:r>
      <w:r w:rsidR="00C04131" w:rsidRPr="003010AE">
        <w:rPr>
          <w:rFonts w:cs="AL-Mohanad Bold"/>
          <w:sz w:val="16"/>
          <w:szCs w:val="16"/>
          <w:rtl/>
        </w:rPr>
        <w:t>التي تستند إلى معلومات من داخل البرنامج</w:t>
      </w:r>
      <w:r w:rsidR="00C04131" w:rsidRPr="003010AE">
        <w:rPr>
          <w:rFonts w:cs="AL-Mohanad Bold" w:hint="cs"/>
          <w:sz w:val="16"/>
          <w:szCs w:val="16"/>
          <w:rtl/>
        </w:rPr>
        <w:t xml:space="preserve"> الأكاديمي</w:t>
      </w:r>
      <w:r w:rsidR="00C04131" w:rsidRPr="003010AE">
        <w:rPr>
          <w:rFonts w:cs="AL-Mohanad Bold"/>
          <w:sz w:val="16"/>
          <w:szCs w:val="16"/>
          <w:rtl/>
        </w:rPr>
        <w:t xml:space="preserve"> أو المؤسسة</w:t>
      </w:r>
      <w:r w:rsidR="00C04131" w:rsidRPr="003010AE">
        <w:rPr>
          <w:rFonts w:cs="AL-Mohanad Bold" w:hint="cs"/>
          <w:sz w:val="16"/>
          <w:szCs w:val="16"/>
          <w:rtl/>
        </w:rPr>
        <w:t xml:space="preserve"> التعليمية، وقد تكون المقارنات المرجعية ا</w:t>
      </w:r>
      <w:r w:rsidR="00C04131" w:rsidRPr="003010AE">
        <w:rPr>
          <w:rFonts w:cs="AL-Mohanad Bold"/>
          <w:sz w:val="16"/>
          <w:szCs w:val="16"/>
          <w:rtl/>
        </w:rPr>
        <w:t>لداخلية</w:t>
      </w:r>
      <w:r w:rsidR="00C04131" w:rsidRPr="003010AE">
        <w:rPr>
          <w:rFonts w:cs="AL-Mohanad Bold" w:hint="cs"/>
          <w:sz w:val="16"/>
          <w:szCs w:val="16"/>
          <w:rtl/>
        </w:rPr>
        <w:t xml:space="preserve"> نتائج بيانات المقارنات المرجعية المستهدفة وبيانات المقارنات الفعلية من سنوات سابقة في ال</w:t>
      </w:r>
      <w:r w:rsidR="003010AE" w:rsidRPr="003010AE">
        <w:rPr>
          <w:rFonts w:cs="AL-Mohanad Bold" w:hint="cs"/>
          <w:sz w:val="16"/>
          <w:szCs w:val="16"/>
          <w:rtl/>
        </w:rPr>
        <w:t>برنامج نفسه</w:t>
      </w:r>
      <w:r w:rsidR="00C04131" w:rsidRPr="003010AE">
        <w:rPr>
          <w:rFonts w:cs="AL-Mohanad Bold" w:hint="cs"/>
          <w:sz w:val="16"/>
          <w:szCs w:val="16"/>
          <w:rtl/>
        </w:rPr>
        <w:t>، وقد تكون المقارنة المرجعية مع برنامج آخر داخل المؤسسة التعليمية.</w:t>
      </w:r>
    </w:p>
    <w:p w:rsidR="00C04131" w:rsidRPr="003010AE" w:rsidRDefault="008D5D4B" w:rsidP="000F441C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8D5D4B">
        <w:rPr>
          <w:rFonts w:cs="AL-Mohanad Bold" w:hint="cs"/>
          <w:b/>
          <w:bCs/>
          <w:sz w:val="16"/>
          <w:szCs w:val="16"/>
          <w:rtl/>
        </w:rPr>
        <w:t xml:space="preserve">مستوى الأداء المرجعي </w:t>
      </w:r>
      <w:r>
        <w:rPr>
          <w:rFonts w:cs="AL-Mohanad Bold" w:hint="cs"/>
          <w:b/>
          <w:bCs/>
          <w:sz w:val="16"/>
          <w:szCs w:val="16"/>
          <w:rtl/>
        </w:rPr>
        <w:t xml:space="preserve"> الخارجي (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="00C04131"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الخارجية</w:t>
      </w:r>
      <w:r>
        <w:rPr>
          <w:rFonts w:cs="AL-Mohanad Bold" w:hint="cs"/>
          <w:b/>
          <w:bCs/>
          <w:sz w:val="16"/>
          <w:szCs w:val="16"/>
          <w:rtl/>
        </w:rPr>
        <w:t>)</w:t>
      </w:r>
      <w:r w:rsidR="00C04131" w:rsidRPr="003010AE">
        <w:rPr>
          <w:rFonts w:cs="AL-Mohanad Bold"/>
          <w:b/>
          <w:bCs/>
          <w:sz w:val="16"/>
          <w:szCs w:val="16"/>
          <w:rtl/>
        </w:rPr>
        <w:t>: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>يشير هذا المصطلح إلى المقارنات المرجعية</w:t>
      </w:r>
      <w:r w:rsidR="00C04131" w:rsidRPr="003010AE">
        <w:rPr>
          <w:rFonts w:cs="AL-Mohanad Bold"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 xml:space="preserve">مع برامج أكاديمية </w:t>
      </w:r>
      <w:r w:rsidR="003010AE" w:rsidRPr="003010AE">
        <w:rPr>
          <w:rFonts w:cs="AL-Mohanad Bold" w:hint="cs"/>
          <w:sz w:val="16"/>
          <w:szCs w:val="16"/>
          <w:rtl/>
        </w:rPr>
        <w:t>مناظرة</w:t>
      </w:r>
      <w:r w:rsidR="00C04131" w:rsidRPr="003010AE">
        <w:rPr>
          <w:rFonts w:cs="AL-Mohanad Bold" w:hint="cs"/>
          <w:sz w:val="16"/>
          <w:szCs w:val="16"/>
          <w:rtl/>
        </w:rPr>
        <w:t xml:space="preserve"> خارج المؤسسة التعليمية.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/>
          <w:b/>
          <w:bCs/>
          <w:sz w:val="16"/>
          <w:szCs w:val="16"/>
          <w:rtl/>
        </w:rPr>
        <w:t>تحليل</w:t>
      </w:r>
      <w:r w:rsidRPr="003010AE">
        <w:rPr>
          <w:rFonts w:cs="AL-Mohanad Bold" w:hint="cs"/>
          <w:b/>
          <w:bCs/>
          <w:sz w:val="16"/>
          <w:szCs w:val="16"/>
          <w:rtl/>
        </w:rPr>
        <w:t xml:space="preserve"> مؤشر الأداء الرئيس:</w:t>
      </w:r>
      <w:r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 إلى تحديد أوجه الشبه والاختلاف بين المقارنات المرجعية من أجل تحديد نقاط القوة وتوصيات التحسين.</w:t>
      </w:r>
    </w:p>
    <w:p w:rsidR="00C04131" w:rsidRPr="003010AE" w:rsidRDefault="00C04131" w:rsidP="003010AE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مستوى الأداء المستهدف الجديد:</w:t>
      </w:r>
      <w:r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 إلى وضع</w:t>
      </w:r>
      <w:r w:rsidRPr="003010AE">
        <w:rPr>
          <w:rFonts w:cs="AL-Mohanad Bold"/>
          <w:sz w:val="16"/>
          <w:szCs w:val="16"/>
          <w:rtl/>
        </w:rPr>
        <w:t xml:space="preserve"> مستوى أداء</w:t>
      </w:r>
      <w:r w:rsidRPr="003010AE">
        <w:rPr>
          <w:rFonts w:cs="AL-Mohanad Bold" w:hint="cs"/>
          <w:sz w:val="16"/>
          <w:szCs w:val="16"/>
          <w:rtl/>
        </w:rPr>
        <w:t xml:space="preserve"> </w:t>
      </w:r>
      <w:r w:rsidR="003010AE" w:rsidRPr="003010AE">
        <w:rPr>
          <w:rFonts w:cs="AL-Mohanad Bold"/>
          <w:sz w:val="16"/>
          <w:szCs w:val="16"/>
          <w:rtl/>
        </w:rPr>
        <w:t>جديد</w:t>
      </w:r>
      <w:r w:rsidR="003010AE" w:rsidRPr="003010AE">
        <w:rPr>
          <w:rFonts w:cs="AL-Mohanad Bold" w:hint="cs"/>
          <w:sz w:val="16"/>
          <w:szCs w:val="16"/>
          <w:rtl/>
        </w:rPr>
        <w:t xml:space="preserve"> </w:t>
      </w:r>
      <w:r w:rsidRPr="003010AE">
        <w:rPr>
          <w:rFonts w:cs="AL-Mohanad Bold" w:hint="cs"/>
          <w:sz w:val="16"/>
          <w:szCs w:val="16"/>
          <w:rtl/>
        </w:rPr>
        <w:t>مأمول</w:t>
      </w:r>
      <w:r w:rsidRPr="003010AE">
        <w:rPr>
          <w:rFonts w:cs="AL-Mohanad Bold"/>
          <w:sz w:val="16"/>
          <w:szCs w:val="16"/>
          <w:rtl/>
        </w:rPr>
        <w:t xml:space="preserve"> ل</w:t>
      </w:r>
      <w:r w:rsidRPr="003010AE">
        <w:rPr>
          <w:rFonts w:cs="AL-Mohanad Bold" w:hint="cs"/>
          <w:sz w:val="16"/>
          <w:szCs w:val="16"/>
          <w:rtl/>
        </w:rPr>
        <w:t xml:space="preserve">مؤشر أداء </w:t>
      </w:r>
      <w:r w:rsidRPr="003010AE">
        <w:rPr>
          <w:rFonts w:cs="AL-Mohanad Bold"/>
          <w:sz w:val="16"/>
          <w:szCs w:val="16"/>
          <w:rtl/>
        </w:rPr>
        <w:t>على أساس نتائج تحليل</w:t>
      </w:r>
      <w:r w:rsidRPr="003010AE">
        <w:rPr>
          <w:rFonts w:cs="AL-Mohanad Bold" w:hint="cs"/>
          <w:sz w:val="16"/>
          <w:szCs w:val="16"/>
          <w:rtl/>
        </w:rPr>
        <w:t xml:space="preserve"> مؤشر الأداء نفسه</w:t>
      </w:r>
      <w:r w:rsidR="00E5478D">
        <w:rPr>
          <w:rFonts w:cs="AL-Mohanad Bold" w:hint="cs"/>
          <w:sz w:val="16"/>
          <w:szCs w:val="16"/>
          <w:rtl/>
        </w:rPr>
        <w:t>،.</w:t>
      </w:r>
    </w:p>
    <w:p w:rsidR="003010AE" w:rsidRDefault="003010AE" w:rsidP="0088248A">
      <w:pPr>
        <w:pStyle w:val="Footer"/>
        <w:bidi/>
        <w:jc w:val="center"/>
        <w:rPr>
          <w:rFonts w:ascii="Arial" w:hAnsi="Arial" w:cs="AL-Mohanad Bold"/>
          <w:b/>
          <w:bCs/>
          <w:sz w:val="32"/>
          <w:szCs w:val="30"/>
          <w:rtl/>
          <w:lang w:bidi="ar-EG"/>
        </w:rPr>
      </w:pPr>
    </w:p>
    <w:p w:rsidR="003010AE" w:rsidRDefault="003010AE" w:rsidP="003010AE">
      <w:pPr>
        <w:pStyle w:val="Footer"/>
        <w:bidi/>
        <w:jc w:val="center"/>
        <w:rPr>
          <w:rFonts w:ascii="Arial" w:hAnsi="Arial" w:cs="AL-Mohanad Bold"/>
          <w:b/>
          <w:bCs/>
          <w:sz w:val="32"/>
          <w:szCs w:val="30"/>
          <w:rtl/>
          <w:lang w:bidi="ar-EG"/>
        </w:rPr>
      </w:pPr>
    </w:p>
    <w:p w:rsidR="003010AE" w:rsidRPr="008D5D4B" w:rsidRDefault="0088248A" w:rsidP="008D5D4B">
      <w:pPr>
        <w:pStyle w:val="Footer"/>
        <w:bidi/>
        <w:jc w:val="center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88248A">
        <w:rPr>
          <w:rFonts w:ascii="Arial" w:hAnsi="Arial" w:cs="AL-Mohanad Bold" w:hint="eastAsia"/>
          <w:b/>
          <w:bCs/>
          <w:sz w:val="32"/>
          <w:szCs w:val="30"/>
          <w:rtl/>
          <w:lang w:bidi="ar-EG"/>
        </w:rPr>
        <w:t>جدول</w:t>
      </w:r>
      <w:r w:rsidRPr="0088248A">
        <w:rPr>
          <w:rFonts w:ascii="Arial" w:hAnsi="Arial" w:cs="AL-Mohanad Bold"/>
          <w:b/>
          <w:bCs/>
          <w:sz w:val="32"/>
          <w:szCs w:val="30"/>
          <w:rtl/>
          <w:lang w:bidi="ar-EG"/>
        </w:rPr>
        <w:t xml:space="preserve"> خطة العمل للبرنامج</w:t>
      </w:r>
    </w:p>
    <w:p w:rsidR="00720DA5" w:rsidRPr="009737FC" w:rsidRDefault="002F7D31" w:rsidP="002F7D31">
      <w:pPr>
        <w:pStyle w:val="Footer"/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2F7D31">
        <w:rPr>
          <w:rFonts w:ascii="Arial" w:hAnsi="Arial" w:cs="AL-Mohanad Bold" w:hint="cs"/>
          <w:b/>
          <w:bCs/>
          <w:sz w:val="28"/>
          <w:szCs w:val="28"/>
          <w:u w:val="single"/>
          <w:rtl/>
          <w:lang w:bidi="ar-EG"/>
        </w:rPr>
        <w:t>تعليمات: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 </w:t>
      </w:r>
      <w:r w:rsidR="00720DA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اكتب في الجدول التالي التوصيات </w:t>
      </w:r>
      <w:r w:rsidR="003010AE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الناتجة عن تحليل</w:t>
      </w:r>
      <w:r w:rsidR="00720DA5"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مؤشرات الأداء والمقارنات المرجعية التي تم التوصل إليها في الجدول السابق، واستثمر ذلك لتأسيس خطة تنفيذية مستمرة للتطوير:</w:t>
      </w:r>
    </w:p>
    <w:tbl>
      <w:tblPr>
        <w:bidiVisual/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642"/>
        <w:gridCol w:w="3202"/>
        <w:gridCol w:w="3110"/>
        <w:gridCol w:w="2105"/>
        <w:gridCol w:w="1373"/>
        <w:gridCol w:w="1373"/>
      </w:tblGrid>
      <w:tr w:rsidR="00720DA5" w:rsidRPr="009737FC" w:rsidTr="003010AE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20DA5" w:rsidRPr="009737FC" w:rsidRDefault="00720DA5" w:rsidP="003010A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2642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التوصيات</w:t>
            </w:r>
          </w:p>
        </w:tc>
        <w:tc>
          <w:tcPr>
            <w:tcW w:w="3202" w:type="dxa"/>
            <w:shd w:val="clear" w:color="auto" w:fill="D9D9D9"/>
            <w:vAlign w:val="center"/>
          </w:tcPr>
          <w:p w:rsidR="0088248A" w:rsidRDefault="00351E93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 المتخذ</w:t>
            </w:r>
          </w:p>
        </w:tc>
        <w:tc>
          <w:tcPr>
            <w:tcW w:w="3110" w:type="dxa"/>
            <w:shd w:val="clear" w:color="auto" w:fill="D9D9D9"/>
            <w:vAlign w:val="center"/>
          </w:tcPr>
          <w:p w:rsidR="0088248A" w:rsidRDefault="003010AE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طرق تقويم الأداء</w:t>
            </w:r>
          </w:p>
        </w:tc>
        <w:tc>
          <w:tcPr>
            <w:tcW w:w="2105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الشخص المسؤول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تاريخ </w:t>
            </w:r>
            <w:r w:rsidR="00F32370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F32370" w:rsidRPr="009737FC">
              <w:rPr>
                <w:rFonts w:cs="AL-Mohanad Bold" w:hint="cs"/>
                <w:sz w:val="28"/>
                <w:szCs w:val="28"/>
                <w:rtl/>
              </w:rPr>
              <w:t>لاتمام</w:t>
            </w: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rtl/>
              </w:rPr>
              <w:t>1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2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rtl/>
              </w:rPr>
              <w:t>3</w:t>
            </w:r>
          </w:p>
        </w:tc>
        <w:tc>
          <w:tcPr>
            <w:tcW w:w="2642" w:type="dxa"/>
          </w:tcPr>
          <w:p w:rsidR="0088248A" w:rsidRP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4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  <w:lang w:val="en-US"/>
              </w:rPr>
              <w:t>5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6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  <w:lang w:val="en-US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</w:tr>
    </w:tbl>
    <w:p w:rsidR="00720DA5" w:rsidRPr="009737FC" w:rsidRDefault="00720DA5" w:rsidP="00BC175B">
      <w:pPr>
        <w:pStyle w:val="Footer"/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5A5D6B" w:rsidRPr="009737FC" w:rsidRDefault="005A5D6B" w:rsidP="00BC175B">
      <w:pPr>
        <w:pStyle w:val="Footer"/>
        <w:bidi/>
        <w:jc w:val="both"/>
        <w:rPr>
          <w:rFonts w:ascii="Arial" w:hAnsi="Arial" w:cs="AL-Mohanad Bold"/>
          <w:b/>
          <w:bCs/>
          <w:sz w:val="16"/>
          <w:szCs w:val="16"/>
          <w:rtl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</w:rPr>
        <w:br w:type="page"/>
      </w:r>
    </w:p>
    <w:p w:rsidR="00720DA5" w:rsidRPr="002E7DC6" w:rsidRDefault="00720DA5" w:rsidP="003010AE">
      <w:pPr>
        <w:pStyle w:val="Footer"/>
        <w:bidi/>
        <w:spacing w:after="120"/>
        <w:jc w:val="both"/>
        <w:rPr>
          <w:rFonts w:ascii="Arial" w:hAnsi="Arial" w:cs="AL-Mohanad Bold"/>
          <w:b/>
          <w:bCs/>
          <w:sz w:val="36"/>
          <w:szCs w:val="32"/>
        </w:rPr>
      </w:pP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>ط</w:t>
      </w:r>
      <w:r w:rsidR="002E7DC6"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 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- تقرير </w:t>
      </w:r>
      <w:r w:rsidR="0047686D">
        <w:rPr>
          <w:rFonts w:ascii="Arial" w:hAnsi="Arial" w:cs="AL-Mohanad Bold" w:hint="cs"/>
          <w:b/>
          <w:bCs/>
          <w:sz w:val="36"/>
          <w:szCs w:val="32"/>
          <w:rtl/>
        </w:rPr>
        <w:t>الإنجاز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 في الخطة التنفيذية</w:t>
      </w:r>
      <w:r w:rsidR="003010AE">
        <w:rPr>
          <w:rFonts w:ascii="Arial" w:hAnsi="Arial" w:cs="AL-Mohanad Bold" w:hint="cs"/>
          <w:b/>
          <w:bCs/>
          <w:sz w:val="36"/>
          <w:szCs w:val="32"/>
          <w:rtl/>
        </w:rPr>
        <w:t xml:space="preserve"> </w:t>
      </w:r>
      <w:r w:rsidR="003010AE">
        <w:rPr>
          <w:rFonts w:ascii="Arial" w:hAnsi="Arial" w:cs="AL-Mohanad Bold" w:hint="cs"/>
          <w:b/>
          <w:bCs/>
          <w:sz w:val="36"/>
          <w:szCs w:val="32"/>
          <w:rtl/>
          <w:lang w:val="en-US"/>
        </w:rPr>
        <w:t>السابقة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: </w:t>
      </w:r>
    </w:p>
    <w:tbl>
      <w:tblPr>
        <w:bidiVisual/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1620"/>
        <w:gridCol w:w="1710"/>
        <w:gridCol w:w="3075"/>
        <w:gridCol w:w="2240"/>
      </w:tblGrid>
      <w:tr w:rsidR="006F51A5" w:rsidRPr="009737FC" w:rsidTr="00C700DB">
        <w:trPr>
          <w:cantSplit/>
          <w:trHeight w:val="305"/>
          <w:jc w:val="center"/>
        </w:trPr>
        <w:tc>
          <w:tcPr>
            <w:tcW w:w="14405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F51A5" w:rsidRPr="009737FC" w:rsidRDefault="006F51A5" w:rsidP="006F51A5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ما تم </w:t>
            </w:r>
            <w:r>
              <w:rPr>
                <w:rFonts w:ascii="Arial" w:hAnsi="Arial" w:cs="AL-Mohanad Bold" w:hint="cs"/>
                <w:bCs/>
                <w:rtl/>
                <w:lang w:bidi="ar-EG"/>
              </w:rPr>
              <w:t>إنجازه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 في تنفي</w:t>
            </w: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>ذ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 خطط عمل العام السابق </w:t>
            </w:r>
          </w:p>
        </w:tc>
      </w:tr>
      <w:tr w:rsidR="006F51A5" w:rsidRPr="009737FC" w:rsidTr="006F51A5">
        <w:trPr>
          <w:cantSplit/>
          <w:trHeight w:val="464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الأعمال المخطط لها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تاريخ ال</w:t>
            </w:r>
            <w:r w:rsidR="008D5D4B">
              <w:rPr>
                <w:rFonts w:ascii="Arial" w:hAnsi="Arial" w:cs="AL-Mohanad Bold" w:hint="cs"/>
                <w:bCs/>
                <w:rtl/>
                <w:lang w:bidi="ar-EG"/>
              </w:rPr>
              <w:t>إ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تمام</w:t>
            </w: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 xml:space="preserve"> المخطط له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المسؤول عن العمل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اكتمل أم لم يكتمل</w:t>
            </w:r>
          </w:p>
        </w:tc>
        <w:tc>
          <w:tcPr>
            <w:tcW w:w="3075" w:type="dxa"/>
            <w:shd w:val="clear" w:color="auto" w:fill="D9D9D9"/>
            <w:vAlign w:val="center"/>
          </w:tcPr>
          <w:p w:rsidR="006F51A5" w:rsidRPr="009737FC" w:rsidRDefault="006F51A5" w:rsidP="006F51A5">
            <w:pPr>
              <w:bidi/>
              <w:jc w:val="center"/>
              <w:rPr>
                <w:rFonts w:ascii="Arial" w:hAnsi="Arial" w:cs="AL-Mohanad Bold"/>
                <w:bCs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>أسباب عدم اكتمال العمل</w:t>
            </w:r>
            <w:r>
              <w:rPr>
                <w:rFonts w:ascii="Arial" w:hAnsi="Arial" w:cs="AL-Mohanad Bold" w:hint="cs"/>
                <w:bCs/>
                <w:rtl/>
                <w:lang w:bidi="ar-EG"/>
              </w:rPr>
              <w:t>، إن لم يكتمل</w:t>
            </w:r>
          </w:p>
        </w:tc>
        <w:tc>
          <w:tcPr>
            <w:tcW w:w="2240" w:type="dxa"/>
            <w:shd w:val="clear" w:color="auto" w:fill="D9D9D9"/>
            <w:vAlign w:val="center"/>
          </w:tcPr>
          <w:p w:rsidR="006F51A5" w:rsidRDefault="006F51A5" w:rsidP="0047686D">
            <w:pPr>
              <w:bidi/>
              <w:jc w:val="center"/>
              <w:rPr>
                <w:rFonts w:ascii="Arial" w:hAnsi="Arial" w:cs="AL-Mohanad Bold"/>
                <w:bCs/>
                <w:rtl/>
              </w:rPr>
            </w:pPr>
            <w:r>
              <w:rPr>
                <w:rFonts w:ascii="Arial" w:hAnsi="Arial" w:cs="AL-Mohanad Bold" w:hint="cs"/>
                <w:bCs/>
                <w:rtl/>
              </w:rPr>
              <w:t>الإجراء الموصى به</w:t>
            </w:r>
          </w:p>
        </w:tc>
      </w:tr>
      <w:tr w:rsidR="006F51A5" w:rsidRPr="009737FC" w:rsidTr="006F51A5">
        <w:trPr>
          <w:cantSplit/>
          <w:trHeight w:val="309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أ-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260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ب-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23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ج-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05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د-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11"/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هـ-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</w:tbl>
    <w:p w:rsidR="00653BC8" w:rsidRPr="009737FC" w:rsidRDefault="00653BC8" w:rsidP="00BC175B">
      <w:pPr>
        <w:bidi/>
        <w:jc w:val="both"/>
        <w:rPr>
          <w:rFonts w:ascii="Arial" w:hAnsi="Arial" w:cs="AL-Mohanad Bold"/>
          <w:b/>
          <w:bCs/>
          <w:rtl/>
          <w:lang w:bidi="ar-EG"/>
        </w:rPr>
      </w:pPr>
    </w:p>
    <w:p w:rsidR="00BF2662" w:rsidRDefault="00BF2662" w:rsidP="00BC175B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1977"/>
        <w:gridCol w:w="3615"/>
        <w:gridCol w:w="934"/>
        <w:gridCol w:w="1162"/>
        <w:gridCol w:w="2369"/>
      </w:tblGrid>
      <w:tr w:rsidR="00BF2662" w:rsidTr="00BF2662">
        <w:tc>
          <w:tcPr>
            <w:tcW w:w="2942" w:type="dxa"/>
            <w:gridSpan w:val="2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EG"/>
              </w:rPr>
              <w:t>اسم</w:t>
            </w: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رئيس أو منسق البرنامج:</w:t>
            </w:r>
          </w:p>
        </w:tc>
        <w:tc>
          <w:tcPr>
            <w:tcW w:w="8080" w:type="dxa"/>
            <w:gridSpan w:val="4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2942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التوقيع: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تاريخ إتمام التقرير:</w:t>
            </w:r>
          </w:p>
        </w:tc>
        <w:tc>
          <w:tcPr>
            <w:tcW w:w="2369" w:type="dxa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5592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369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E5478D" w:rsidRDefault="00E5478D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F2662" w:rsidRPr="00BF2662" w:rsidRDefault="0088248A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المستلم: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E5478D" w:rsidRDefault="00E5478D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F2662" w:rsidRPr="00BF2662" w:rsidRDefault="0088248A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EG"/>
              </w:rPr>
              <w:t>العميد</w:t>
            </w: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/ رئيس القسم</w:t>
            </w:r>
            <w:r w:rsidR="00BF2662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2369" w:type="dxa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5592" w:type="dxa"/>
            <w:gridSpan w:val="2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369" w:type="dxa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التوقيع: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34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التاريخ:</w:t>
            </w:r>
          </w:p>
        </w:tc>
        <w:tc>
          <w:tcPr>
            <w:tcW w:w="3531" w:type="dxa"/>
            <w:gridSpan w:val="2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1D31F1" w:rsidRDefault="001D31F1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1D31F1" w:rsidRPr="000F441C" w:rsidRDefault="00653BC8" w:rsidP="000F441C">
      <w:pPr>
        <w:bidi/>
        <w:jc w:val="both"/>
        <w:rPr>
          <w:rFonts w:ascii="Arial" w:hAnsi="Arial" w:cs="AL-Mohanad Bold"/>
          <w:b/>
          <w:bCs/>
          <w:rtl/>
          <w:lang w:bidi="ar-EG"/>
        </w:rPr>
      </w:pPr>
      <w:r w:rsidRPr="009737FC">
        <w:rPr>
          <w:rFonts w:ascii="Arial" w:hAnsi="Arial" w:cs="AL-Mohanad Bold" w:hint="cs"/>
          <w:b/>
          <w:bCs/>
          <w:rtl/>
          <w:lang w:bidi="ar-EG"/>
        </w:rPr>
        <w:t xml:space="preserve">                           </w:t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 xml:space="preserve"> </w:t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B22EE9">
        <w:rPr>
          <w:rFonts w:cs="AL-Mohanad Bold" w:hint="cs"/>
          <w:szCs w:val="32"/>
          <w:rtl/>
        </w:rPr>
        <w:t xml:space="preserve"> </w:t>
      </w:r>
    </w:p>
    <w:sectPr w:rsidR="001D31F1" w:rsidRPr="000F441C" w:rsidSect="003010AE">
      <w:headerReference w:type="even" r:id="rId18"/>
      <w:headerReference w:type="default" r:id="rId19"/>
      <w:footerReference w:type="default" r:id="rId20"/>
      <w:headerReference w:type="first" r:id="rId21"/>
      <w:pgSz w:w="16839" w:h="11907" w:orient="landscape" w:code="9"/>
      <w:pgMar w:top="1440" w:right="1806" w:bottom="900" w:left="1135" w:header="720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DB" w:rsidRDefault="00C700DB">
      <w:r>
        <w:separator/>
      </w:r>
    </w:p>
  </w:endnote>
  <w:endnote w:type="continuationSeparator" w:id="0">
    <w:p w:rsidR="00C700DB" w:rsidRDefault="00C7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3A" w:rsidRDefault="00F541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DB" w:rsidRPr="00EB761B" w:rsidRDefault="00C700DB" w:rsidP="00B47D26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C700DB" w:rsidRPr="00BD314D" w:rsidRDefault="00C700DB" w:rsidP="00914E7E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914E7E">
      <w:rPr>
        <w:rFonts w:cs="AdvertisingBold" w:hint="cs"/>
        <w:sz w:val="16"/>
        <w:szCs w:val="16"/>
        <w:rtl/>
        <w:lang w:val="en-US"/>
      </w:rPr>
      <w:t>رمضان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>هـ، الموافق</w:t>
    </w:r>
    <w:r w:rsidR="00914E7E">
      <w:rPr>
        <w:rFonts w:cs="AdvertisingBold" w:hint="cs"/>
        <w:sz w:val="16"/>
        <w:szCs w:val="16"/>
        <w:rtl/>
        <w:lang w:val="en-US"/>
      </w:rPr>
      <w:t xml:space="preserve"> 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rPr>
        <w:rFonts w:cs="AdvertisingBold" w:hint="cs"/>
        <w:sz w:val="16"/>
        <w:szCs w:val="16"/>
        <w:rtl/>
        <w:lang w:val="en-US"/>
      </w:rPr>
      <w:t>.</w:t>
    </w:r>
  </w:p>
  <w:p w:rsidR="00C700DB" w:rsidRDefault="00895909" w:rsidP="009B00D8">
    <w:pPr>
      <w:pStyle w:val="Footer"/>
      <w:bidi/>
      <w:jc w:val="right"/>
    </w:pPr>
    <w:r>
      <w:fldChar w:fldCharType="begin"/>
    </w:r>
    <w:r w:rsidR="00C700DB">
      <w:instrText xml:space="preserve"> PAGE   \* MERGEFORMAT </w:instrText>
    </w:r>
    <w:r>
      <w:fldChar w:fldCharType="separate"/>
    </w:r>
    <w:r w:rsidR="008125BF" w:rsidRPr="008125BF">
      <w:rPr>
        <w:noProof/>
        <w:rtl/>
        <w:lang w:val="ar-SA"/>
      </w:rPr>
      <w:t>14</w:t>
    </w:r>
    <w:r>
      <w:rPr>
        <w:noProof/>
        <w:lang w:val="ar-SA"/>
      </w:rPr>
      <w:fldChar w:fldCharType="end"/>
    </w:r>
  </w:p>
  <w:p w:rsidR="00C700DB" w:rsidRPr="0094487B" w:rsidRDefault="00C700DB" w:rsidP="009B00D8">
    <w:pPr>
      <w:pStyle w:val="Footer"/>
    </w:pPr>
  </w:p>
  <w:p w:rsidR="00C700DB" w:rsidRPr="009B00D8" w:rsidRDefault="00C700DB" w:rsidP="009B00D8">
    <w:pPr>
      <w:pStyle w:val="Footer"/>
      <w:bidi/>
      <w:rPr>
        <w:sz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DB" w:rsidRPr="00EB761B" w:rsidRDefault="00C700DB" w:rsidP="00B47D26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C700DB" w:rsidRPr="00DE230D" w:rsidRDefault="00C700DB" w:rsidP="002063A2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2063A2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2063A2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C700DB" w:rsidRDefault="00C700D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DB" w:rsidRPr="00BD314D" w:rsidRDefault="00C700DB" w:rsidP="0047686D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>جمادى الأولى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فبراير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rPr>
        <w:rFonts w:cs="AdvertisingBold" w:hint="cs"/>
        <w:sz w:val="16"/>
        <w:szCs w:val="16"/>
        <w:rtl/>
        <w:lang w:val="en-US"/>
      </w:rPr>
      <w:t>.</w:t>
    </w:r>
  </w:p>
  <w:sdt>
    <w:sdtPr>
      <w:rPr>
        <w:rtl/>
      </w:rPr>
      <w:id w:val="-1526701154"/>
      <w:docPartObj>
        <w:docPartGallery w:val="Page Numbers (Bottom of Page)"/>
        <w:docPartUnique/>
      </w:docPartObj>
    </w:sdtPr>
    <w:sdtEndPr/>
    <w:sdtContent>
      <w:p w:rsidR="00C700DB" w:rsidRDefault="0044158E" w:rsidP="00DE230D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5BF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C700DB" w:rsidRPr="0094487B" w:rsidRDefault="00C700DB" w:rsidP="00944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DB" w:rsidRDefault="00C700DB">
      <w:r>
        <w:separator/>
      </w:r>
    </w:p>
  </w:footnote>
  <w:footnote w:type="continuationSeparator" w:id="0">
    <w:p w:rsidR="00C700DB" w:rsidRDefault="00C7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3A" w:rsidRDefault="00F541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3A" w:rsidRDefault="00F5413A" w:rsidP="00F5413A">
    <w:pPr>
      <w:pStyle w:val="Heading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2820" cy="972820"/>
          <wp:effectExtent l="0" t="0" r="0" b="0"/>
          <wp:docPr id="2" name="صورة 2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13A" w:rsidRDefault="00F5413A" w:rsidP="00F5413A">
    <w:pPr>
      <w:bidi/>
      <w:rPr>
        <w:rtl/>
      </w:rPr>
    </w:pPr>
  </w:p>
  <w:p w:rsidR="00F5413A" w:rsidRDefault="00F5413A" w:rsidP="00F5413A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F5413A" w:rsidRDefault="00F5413A" w:rsidP="00F5413A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C700DB" w:rsidRPr="00F5413A" w:rsidRDefault="00C700DB" w:rsidP="00F5413A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DB" w:rsidRDefault="00C700DB" w:rsidP="00F5413A">
    <w:pPr>
      <w:pStyle w:val="Header"/>
      <w:bidi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DB" w:rsidRDefault="00C700D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DB" w:rsidRPr="0047686D" w:rsidRDefault="00C700DB" w:rsidP="0047686D">
    <w:pPr>
      <w:pStyle w:val="Header"/>
      <w:jc w:val="center"/>
      <w:rPr>
        <w:lang w:val="en-US"/>
      </w:rPr>
    </w:pPr>
    <w:r w:rsidRPr="0047686D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0DB" w:rsidRPr="00E9121F" w:rsidRDefault="00C700DB" w:rsidP="00E9121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DB" w:rsidRDefault="00C70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6E1DFF"/>
    <w:multiLevelType w:val="hybridMultilevel"/>
    <w:tmpl w:val="65167DF4"/>
    <w:lvl w:ilvl="0" w:tplc="D1E84D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112FE1"/>
    <w:multiLevelType w:val="hybridMultilevel"/>
    <w:tmpl w:val="823A7F0C"/>
    <w:lvl w:ilvl="0" w:tplc="28B059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7D5F31"/>
    <w:multiLevelType w:val="hybridMultilevel"/>
    <w:tmpl w:val="73B4549A"/>
    <w:lvl w:ilvl="0" w:tplc="7ED2BF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7555A7"/>
    <w:multiLevelType w:val="hybridMultilevel"/>
    <w:tmpl w:val="623ABCFE"/>
    <w:lvl w:ilvl="0" w:tplc="9C46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7A21E8"/>
    <w:multiLevelType w:val="hybridMultilevel"/>
    <w:tmpl w:val="D70C7252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2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43"/>
  </w:num>
  <w:num w:numId="3">
    <w:abstractNumId w:val="49"/>
  </w:num>
  <w:num w:numId="4">
    <w:abstractNumId w:val="9"/>
  </w:num>
  <w:num w:numId="5">
    <w:abstractNumId w:val="40"/>
  </w:num>
  <w:num w:numId="6">
    <w:abstractNumId w:val="69"/>
  </w:num>
  <w:num w:numId="7">
    <w:abstractNumId w:val="59"/>
  </w:num>
  <w:num w:numId="8">
    <w:abstractNumId w:val="62"/>
  </w:num>
  <w:num w:numId="9">
    <w:abstractNumId w:val="56"/>
  </w:num>
  <w:num w:numId="10">
    <w:abstractNumId w:val="32"/>
  </w:num>
  <w:num w:numId="11">
    <w:abstractNumId w:val="3"/>
  </w:num>
  <w:num w:numId="12">
    <w:abstractNumId w:val="2"/>
  </w:num>
  <w:num w:numId="13">
    <w:abstractNumId w:val="64"/>
  </w:num>
  <w:num w:numId="14">
    <w:abstractNumId w:val="54"/>
  </w:num>
  <w:num w:numId="15">
    <w:abstractNumId w:val="25"/>
  </w:num>
  <w:num w:numId="16">
    <w:abstractNumId w:val="46"/>
  </w:num>
  <w:num w:numId="17">
    <w:abstractNumId w:val="39"/>
  </w:num>
  <w:num w:numId="18">
    <w:abstractNumId w:val="47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60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5"/>
  </w:num>
  <w:num w:numId="32">
    <w:abstractNumId w:val="72"/>
  </w:num>
  <w:num w:numId="33">
    <w:abstractNumId w:val="78"/>
  </w:num>
  <w:num w:numId="34">
    <w:abstractNumId w:val="61"/>
  </w:num>
  <w:num w:numId="35">
    <w:abstractNumId w:val="15"/>
  </w:num>
  <w:num w:numId="36">
    <w:abstractNumId w:val="11"/>
  </w:num>
  <w:num w:numId="37">
    <w:abstractNumId w:val="31"/>
  </w:num>
  <w:num w:numId="38">
    <w:abstractNumId w:val="79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4"/>
  </w:num>
  <w:num w:numId="44">
    <w:abstractNumId w:val="71"/>
  </w:num>
  <w:num w:numId="45">
    <w:abstractNumId w:val="66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3"/>
  </w:num>
  <w:num w:numId="51">
    <w:abstractNumId w:val="81"/>
  </w:num>
  <w:num w:numId="52">
    <w:abstractNumId w:val="27"/>
  </w:num>
  <w:num w:numId="53">
    <w:abstractNumId w:val="55"/>
  </w:num>
  <w:num w:numId="54">
    <w:abstractNumId w:val="42"/>
  </w:num>
  <w:num w:numId="55">
    <w:abstractNumId w:val="82"/>
  </w:num>
  <w:num w:numId="56">
    <w:abstractNumId w:val="70"/>
  </w:num>
  <w:num w:numId="57">
    <w:abstractNumId w:val="19"/>
  </w:num>
  <w:num w:numId="58">
    <w:abstractNumId w:val="51"/>
  </w:num>
  <w:num w:numId="59">
    <w:abstractNumId w:val="10"/>
  </w:num>
  <w:num w:numId="60">
    <w:abstractNumId w:val="76"/>
  </w:num>
  <w:num w:numId="61">
    <w:abstractNumId w:val="41"/>
  </w:num>
  <w:num w:numId="62">
    <w:abstractNumId w:val="30"/>
  </w:num>
  <w:num w:numId="63">
    <w:abstractNumId w:val="48"/>
  </w:num>
  <w:num w:numId="64">
    <w:abstractNumId w:val="57"/>
  </w:num>
  <w:num w:numId="65">
    <w:abstractNumId w:val="34"/>
  </w:num>
  <w:num w:numId="66">
    <w:abstractNumId w:val="58"/>
  </w:num>
  <w:num w:numId="67">
    <w:abstractNumId w:val="29"/>
  </w:num>
  <w:num w:numId="68">
    <w:abstractNumId w:val="80"/>
  </w:num>
  <w:num w:numId="69">
    <w:abstractNumId w:val="45"/>
  </w:num>
  <w:num w:numId="70">
    <w:abstractNumId w:val="24"/>
  </w:num>
  <w:num w:numId="71">
    <w:abstractNumId w:val="5"/>
  </w:num>
  <w:num w:numId="72">
    <w:abstractNumId w:val="63"/>
  </w:num>
  <w:num w:numId="73">
    <w:abstractNumId w:val="68"/>
  </w:num>
  <w:num w:numId="74">
    <w:abstractNumId w:val="50"/>
  </w:num>
  <w:num w:numId="75">
    <w:abstractNumId w:val="8"/>
  </w:num>
  <w:num w:numId="76">
    <w:abstractNumId w:val="7"/>
  </w:num>
  <w:num w:numId="77">
    <w:abstractNumId w:val="77"/>
  </w:num>
  <w:num w:numId="78">
    <w:abstractNumId w:val="0"/>
  </w:num>
  <w:num w:numId="79">
    <w:abstractNumId w:val="6"/>
  </w:num>
  <w:num w:numId="80">
    <w:abstractNumId w:val="36"/>
  </w:num>
  <w:num w:numId="81">
    <w:abstractNumId w:val="52"/>
  </w:num>
  <w:num w:numId="82">
    <w:abstractNumId w:val="53"/>
  </w:num>
  <w:num w:numId="83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comments" w:enforcement="0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68D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27A03"/>
    <w:rsid w:val="0003046D"/>
    <w:rsid w:val="000305AF"/>
    <w:rsid w:val="000307D4"/>
    <w:rsid w:val="00030E4F"/>
    <w:rsid w:val="000310B8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35CA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11E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35BE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B55"/>
    <w:rsid w:val="000F1C15"/>
    <w:rsid w:val="000F2264"/>
    <w:rsid w:val="000F282B"/>
    <w:rsid w:val="000F2907"/>
    <w:rsid w:val="000F2D29"/>
    <w:rsid w:val="000F2E3E"/>
    <w:rsid w:val="000F36C6"/>
    <w:rsid w:val="000F441C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683"/>
    <w:rsid w:val="00107D58"/>
    <w:rsid w:val="00107E26"/>
    <w:rsid w:val="00110580"/>
    <w:rsid w:val="00111F73"/>
    <w:rsid w:val="00112109"/>
    <w:rsid w:val="00112204"/>
    <w:rsid w:val="00112B2F"/>
    <w:rsid w:val="00112F53"/>
    <w:rsid w:val="0011333F"/>
    <w:rsid w:val="0011535B"/>
    <w:rsid w:val="00115D5F"/>
    <w:rsid w:val="00117880"/>
    <w:rsid w:val="001228C7"/>
    <w:rsid w:val="00122A2C"/>
    <w:rsid w:val="00122B0E"/>
    <w:rsid w:val="00122C17"/>
    <w:rsid w:val="00122D4C"/>
    <w:rsid w:val="00123707"/>
    <w:rsid w:val="001245CF"/>
    <w:rsid w:val="00126389"/>
    <w:rsid w:val="001264E3"/>
    <w:rsid w:val="00126558"/>
    <w:rsid w:val="001266BC"/>
    <w:rsid w:val="001266DB"/>
    <w:rsid w:val="00127339"/>
    <w:rsid w:val="001275EF"/>
    <w:rsid w:val="00127686"/>
    <w:rsid w:val="00127E59"/>
    <w:rsid w:val="00131F9F"/>
    <w:rsid w:val="0013292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1D5"/>
    <w:rsid w:val="00155D06"/>
    <w:rsid w:val="00157FBA"/>
    <w:rsid w:val="0016029A"/>
    <w:rsid w:val="00160876"/>
    <w:rsid w:val="0016087D"/>
    <w:rsid w:val="00161234"/>
    <w:rsid w:val="00161DDE"/>
    <w:rsid w:val="0016322B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549"/>
    <w:rsid w:val="0017787A"/>
    <w:rsid w:val="00177B04"/>
    <w:rsid w:val="00177CBD"/>
    <w:rsid w:val="00177F14"/>
    <w:rsid w:val="001809E1"/>
    <w:rsid w:val="0018146A"/>
    <w:rsid w:val="00182A35"/>
    <w:rsid w:val="001841CD"/>
    <w:rsid w:val="001845B8"/>
    <w:rsid w:val="00184CAA"/>
    <w:rsid w:val="00184CAB"/>
    <w:rsid w:val="00186034"/>
    <w:rsid w:val="0018658D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7CFD"/>
    <w:rsid w:val="001A0210"/>
    <w:rsid w:val="001A03FF"/>
    <w:rsid w:val="001A0451"/>
    <w:rsid w:val="001A1018"/>
    <w:rsid w:val="001A21C4"/>
    <w:rsid w:val="001A3D4B"/>
    <w:rsid w:val="001A5451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F5B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C7B7E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1F1"/>
    <w:rsid w:val="001D37F5"/>
    <w:rsid w:val="001D54FF"/>
    <w:rsid w:val="001D6109"/>
    <w:rsid w:val="001D6952"/>
    <w:rsid w:val="001D7348"/>
    <w:rsid w:val="001E1F53"/>
    <w:rsid w:val="001E28BB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1AC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175B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A2"/>
    <w:rsid w:val="002063B0"/>
    <w:rsid w:val="0020673B"/>
    <w:rsid w:val="00206D06"/>
    <w:rsid w:val="00207177"/>
    <w:rsid w:val="00207D30"/>
    <w:rsid w:val="002108AF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4642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2C5E"/>
    <w:rsid w:val="002632A0"/>
    <w:rsid w:val="00263EFD"/>
    <w:rsid w:val="00264046"/>
    <w:rsid w:val="002641EB"/>
    <w:rsid w:val="00264382"/>
    <w:rsid w:val="002648F7"/>
    <w:rsid w:val="002658DD"/>
    <w:rsid w:val="00265C7C"/>
    <w:rsid w:val="00265D69"/>
    <w:rsid w:val="00265D6F"/>
    <w:rsid w:val="002664C9"/>
    <w:rsid w:val="00267458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7B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6B2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42E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E7DC6"/>
    <w:rsid w:val="002F00B3"/>
    <w:rsid w:val="002F00B7"/>
    <w:rsid w:val="002F0392"/>
    <w:rsid w:val="002F08DD"/>
    <w:rsid w:val="002F0D0F"/>
    <w:rsid w:val="002F0F9D"/>
    <w:rsid w:val="002F10FD"/>
    <w:rsid w:val="002F1B66"/>
    <w:rsid w:val="002F1C67"/>
    <w:rsid w:val="002F1D9F"/>
    <w:rsid w:val="002F1DD0"/>
    <w:rsid w:val="002F22B7"/>
    <w:rsid w:val="002F2585"/>
    <w:rsid w:val="002F2FCF"/>
    <w:rsid w:val="002F352E"/>
    <w:rsid w:val="002F3581"/>
    <w:rsid w:val="002F3BE7"/>
    <w:rsid w:val="002F480F"/>
    <w:rsid w:val="002F6437"/>
    <w:rsid w:val="002F758F"/>
    <w:rsid w:val="002F7D31"/>
    <w:rsid w:val="003000E3"/>
    <w:rsid w:val="0030082D"/>
    <w:rsid w:val="0030091E"/>
    <w:rsid w:val="00300A68"/>
    <w:rsid w:val="00300B64"/>
    <w:rsid w:val="003010AE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02E5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265"/>
    <w:rsid w:val="00320C42"/>
    <w:rsid w:val="003213EC"/>
    <w:rsid w:val="00323F22"/>
    <w:rsid w:val="0032580A"/>
    <w:rsid w:val="00325829"/>
    <w:rsid w:val="003262A8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22D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6FCD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378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6E67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D02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2D69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5F9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2CD9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2B0"/>
    <w:rsid w:val="004126D7"/>
    <w:rsid w:val="00413234"/>
    <w:rsid w:val="00414523"/>
    <w:rsid w:val="004149A6"/>
    <w:rsid w:val="00414C40"/>
    <w:rsid w:val="00414D75"/>
    <w:rsid w:val="00414F47"/>
    <w:rsid w:val="004159DA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E04"/>
    <w:rsid w:val="00426F89"/>
    <w:rsid w:val="0043057A"/>
    <w:rsid w:val="00430B3A"/>
    <w:rsid w:val="00430D55"/>
    <w:rsid w:val="00431549"/>
    <w:rsid w:val="004333CC"/>
    <w:rsid w:val="00433660"/>
    <w:rsid w:val="00434167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58E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129"/>
    <w:rsid w:val="00461509"/>
    <w:rsid w:val="004615B0"/>
    <w:rsid w:val="00462C07"/>
    <w:rsid w:val="00463128"/>
    <w:rsid w:val="00463817"/>
    <w:rsid w:val="00463F43"/>
    <w:rsid w:val="0046412B"/>
    <w:rsid w:val="00464B7E"/>
    <w:rsid w:val="00464F10"/>
    <w:rsid w:val="0046506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686D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B9E"/>
    <w:rsid w:val="00494CF8"/>
    <w:rsid w:val="0049553E"/>
    <w:rsid w:val="00495CAD"/>
    <w:rsid w:val="00496A9F"/>
    <w:rsid w:val="004A0D12"/>
    <w:rsid w:val="004A182F"/>
    <w:rsid w:val="004A1F9A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574E"/>
    <w:rsid w:val="004D6201"/>
    <w:rsid w:val="004D692F"/>
    <w:rsid w:val="004D6A15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6A8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1E4C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7FE"/>
    <w:rsid w:val="00513BB6"/>
    <w:rsid w:val="00514A57"/>
    <w:rsid w:val="005172BA"/>
    <w:rsid w:val="00517F3D"/>
    <w:rsid w:val="00520455"/>
    <w:rsid w:val="005206EA"/>
    <w:rsid w:val="00520BE9"/>
    <w:rsid w:val="00521B50"/>
    <w:rsid w:val="00522B40"/>
    <w:rsid w:val="00522C16"/>
    <w:rsid w:val="00522D51"/>
    <w:rsid w:val="0052424B"/>
    <w:rsid w:val="00524B4C"/>
    <w:rsid w:val="005259D8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2D76"/>
    <w:rsid w:val="0053492A"/>
    <w:rsid w:val="00534D91"/>
    <w:rsid w:val="0053537B"/>
    <w:rsid w:val="00535F63"/>
    <w:rsid w:val="00536756"/>
    <w:rsid w:val="00536A80"/>
    <w:rsid w:val="00536A8A"/>
    <w:rsid w:val="005374FA"/>
    <w:rsid w:val="00537A75"/>
    <w:rsid w:val="005407D6"/>
    <w:rsid w:val="00541D86"/>
    <w:rsid w:val="005434F3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1434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0B1A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8C1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4C50"/>
    <w:rsid w:val="00616099"/>
    <w:rsid w:val="00616610"/>
    <w:rsid w:val="0061696D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1F40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FD4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1949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6A8D"/>
    <w:rsid w:val="0069716A"/>
    <w:rsid w:val="00697196"/>
    <w:rsid w:val="006973EF"/>
    <w:rsid w:val="006976E9"/>
    <w:rsid w:val="006A00C1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D30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0DB7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1A5"/>
    <w:rsid w:val="006F6681"/>
    <w:rsid w:val="006F7A9F"/>
    <w:rsid w:val="006F7FFE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795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0F73"/>
    <w:rsid w:val="00751244"/>
    <w:rsid w:val="007514D0"/>
    <w:rsid w:val="00753B5C"/>
    <w:rsid w:val="00753ED6"/>
    <w:rsid w:val="00754241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6E44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4E0B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3A8C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85E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072"/>
    <w:rsid w:val="007F6870"/>
    <w:rsid w:val="007F7085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5BF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A49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1A80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5B91"/>
    <w:rsid w:val="008762D7"/>
    <w:rsid w:val="00876329"/>
    <w:rsid w:val="00876949"/>
    <w:rsid w:val="00876D1A"/>
    <w:rsid w:val="00876EE9"/>
    <w:rsid w:val="00880FC6"/>
    <w:rsid w:val="0088248A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909"/>
    <w:rsid w:val="00895B29"/>
    <w:rsid w:val="00895EFF"/>
    <w:rsid w:val="00897482"/>
    <w:rsid w:val="008974DF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6B07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D4B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4E7E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7A1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646D"/>
    <w:rsid w:val="00937D9B"/>
    <w:rsid w:val="00941758"/>
    <w:rsid w:val="00941F01"/>
    <w:rsid w:val="009429E2"/>
    <w:rsid w:val="00942FEC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ABF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B7C"/>
    <w:rsid w:val="00961CC3"/>
    <w:rsid w:val="00962392"/>
    <w:rsid w:val="00962936"/>
    <w:rsid w:val="00962E9F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6A39"/>
    <w:rsid w:val="00987BD4"/>
    <w:rsid w:val="009910A6"/>
    <w:rsid w:val="00991481"/>
    <w:rsid w:val="00991663"/>
    <w:rsid w:val="00992F00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9777E"/>
    <w:rsid w:val="009A058E"/>
    <w:rsid w:val="009A258B"/>
    <w:rsid w:val="009A285C"/>
    <w:rsid w:val="009A39A9"/>
    <w:rsid w:val="009A4D4C"/>
    <w:rsid w:val="009A658E"/>
    <w:rsid w:val="009A66FE"/>
    <w:rsid w:val="009A6A97"/>
    <w:rsid w:val="009A7E03"/>
    <w:rsid w:val="009A7E66"/>
    <w:rsid w:val="009B00D8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469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05D1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3F62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263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1B03"/>
    <w:rsid w:val="00A6295D"/>
    <w:rsid w:val="00A632F9"/>
    <w:rsid w:val="00A636E4"/>
    <w:rsid w:val="00A63733"/>
    <w:rsid w:val="00A63D50"/>
    <w:rsid w:val="00A63F23"/>
    <w:rsid w:val="00A6569E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1AD"/>
    <w:rsid w:val="00AC72A8"/>
    <w:rsid w:val="00AC7B0A"/>
    <w:rsid w:val="00AD1660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7FF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3B42"/>
    <w:rsid w:val="00B14E79"/>
    <w:rsid w:val="00B14EFD"/>
    <w:rsid w:val="00B15B0F"/>
    <w:rsid w:val="00B17514"/>
    <w:rsid w:val="00B20324"/>
    <w:rsid w:val="00B213E8"/>
    <w:rsid w:val="00B22EE9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D26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1D09"/>
    <w:rsid w:val="00BA22EB"/>
    <w:rsid w:val="00BA26AA"/>
    <w:rsid w:val="00BA326E"/>
    <w:rsid w:val="00BA3713"/>
    <w:rsid w:val="00BA4C6C"/>
    <w:rsid w:val="00BA5B8A"/>
    <w:rsid w:val="00BA6430"/>
    <w:rsid w:val="00BA6C12"/>
    <w:rsid w:val="00BA7271"/>
    <w:rsid w:val="00BA7987"/>
    <w:rsid w:val="00BB0529"/>
    <w:rsid w:val="00BB0755"/>
    <w:rsid w:val="00BB0A7B"/>
    <w:rsid w:val="00BB1752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C69"/>
    <w:rsid w:val="00BC0E38"/>
    <w:rsid w:val="00BC106B"/>
    <w:rsid w:val="00BC175B"/>
    <w:rsid w:val="00BC22CD"/>
    <w:rsid w:val="00BC5168"/>
    <w:rsid w:val="00BC5579"/>
    <w:rsid w:val="00BC5A34"/>
    <w:rsid w:val="00BC5D24"/>
    <w:rsid w:val="00BC6337"/>
    <w:rsid w:val="00BC676E"/>
    <w:rsid w:val="00BC6EA3"/>
    <w:rsid w:val="00BC7307"/>
    <w:rsid w:val="00BC7589"/>
    <w:rsid w:val="00BC7AFC"/>
    <w:rsid w:val="00BD0182"/>
    <w:rsid w:val="00BD051F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662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2BB7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2D36"/>
    <w:rsid w:val="00C241FF"/>
    <w:rsid w:val="00C24C27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42C"/>
    <w:rsid w:val="00C37BCC"/>
    <w:rsid w:val="00C40038"/>
    <w:rsid w:val="00C404BA"/>
    <w:rsid w:val="00C4178F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67ED9"/>
    <w:rsid w:val="00C700DB"/>
    <w:rsid w:val="00C709BB"/>
    <w:rsid w:val="00C70F67"/>
    <w:rsid w:val="00C712CF"/>
    <w:rsid w:val="00C7183D"/>
    <w:rsid w:val="00C71900"/>
    <w:rsid w:val="00C71E6B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054"/>
    <w:rsid w:val="00C935E7"/>
    <w:rsid w:val="00C936B0"/>
    <w:rsid w:val="00C9497D"/>
    <w:rsid w:val="00C969EE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888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819"/>
    <w:rsid w:val="00CC3CD8"/>
    <w:rsid w:val="00CC3EAD"/>
    <w:rsid w:val="00CC4F39"/>
    <w:rsid w:val="00CC547C"/>
    <w:rsid w:val="00CC5ABB"/>
    <w:rsid w:val="00CC602F"/>
    <w:rsid w:val="00CC75D8"/>
    <w:rsid w:val="00CC7A23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3A0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01A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418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C1"/>
    <w:rsid w:val="00D374CC"/>
    <w:rsid w:val="00D3759F"/>
    <w:rsid w:val="00D37772"/>
    <w:rsid w:val="00D37A9A"/>
    <w:rsid w:val="00D401E3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06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440A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DA1"/>
    <w:rsid w:val="00D71F13"/>
    <w:rsid w:val="00D72A8C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87ED1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57B9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5A24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230D"/>
    <w:rsid w:val="00DE3AC5"/>
    <w:rsid w:val="00DE5A2F"/>
    <w:rsid w:val="00DE5DC0"/>
    <w:rsid w:val="00DE70A5"/>
    <w:rsid w:val="00DF0102"/>
    <w:rsid w:val="00DF077B"/>
    <w:rsid w:val="00DF091A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9C5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44AC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9A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478D"/>
    <w:rsid w:val="00E57752"/>
    <w:rsid w:val="00E60462"/>
    <w:rsid w:val="00E60911"/>
    <w:rsid w:val="00E615A3"/>
    <w:rsid w:val="00E61C04"/>
    <w:rsid w:val="00E64D51"/>
    <w:rsid w:val="00E64ECD"/>
    <w:rsid w:val="00E64F69"/>
    <w:rsid w:val="00E6583C"/>
    <w:rsid w:val="00E71271"/>
    <w:rsid w:val="00E71F6A"/>
    <w:rsid w:val="00E720E5"/>
    <w:rsid w:val="00E743B1"/>
    <w:rsid w:val="00E74D2A"/>
    <w:rsid w:val="00E7512D"/>
    <w:rsid w:val="00E75B11"/>
    <w:rsid w:val="00E75ECE"/>
    <w:rsid w:val="00E762FB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434"/>
    <w:rsid w:val="00E95F3F"/>
    <w:rsid w:val="00E965AA"/>
    <w:rsid w:val="00E97529"/>
    <w:rsid w:val="00E97B59"/>
    <w:rsid w:val="00EA01A4"/>
    <w:rsid w:val="00EA0603"/>
    <w:rsid w:val="00EA0AA9"/>
    <w:rsid w:val="00EA0F73"/>
    <w:rsid w:val="00EA1142"/>
    <w:rsid w:val="00EA29AC"/>
    <w:rsid w:val="00EA3B1B"/>
    <w:rsid w:val="00EA3DF6"/>
    <w:rsid w:val="00EA41A1"/>
    <w:rsid w:val="00EA6298"/>
    <w:rsid w:val="00EA6658"/>
    <w:rsid w:val="00EA7D8A"/>
    <w:rsid w:val="00EA7E0C"/>
    <w:rsid w:val="00EB07DA"/>
    <w:rsid w:val="00EB07F7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0CE1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38FF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6AF3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AE7"/>
    <w:rsid w:val="00F25B3B"/>
    <w:rsid w:val="00F26C65"/>
    <w:rsid w:val="00F27852"/>
    <w:rsid w:val="00F30901"/>
    <w:rsid w:val="00F32370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413A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1C94"/>
    <w:rsid w:val="00F64BFB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0E9E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466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7B1B"/>
    <w:rsid w:val="00FF05F7"/>
    <w:rsid w:val="00FF262B"/>
    <w:rsid w:val="00FF4519"/>
    <w:rsid w:val="00FF50A1"/>
    <w:rsid w:val="00FF527B"/>
    <w:rsid w:val="00FF5643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;"/>
  <w15:docId w15:val="{D023AE1C-F581-474F-A9DB-45894AD9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PlaceholderText">
    <w:name w:val="Placeholder Text"/>
    <w:basedOn w:val="DefaultParagraphFont"/>
    <w:uiPriority w:val="99"/>
    <w:semiHidden/>
    <w:rsid w:val="0032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309FB7-69C8-466B-9409-175189B29929}"/>
</file>

<file path=customXml/itemProps2.xml><?xml version="1.0" encoding="utf-8"?>
<ds:datastoreItem xmlns:ds="http://schemas.openxmlformats.org/officeDocument/2006/customXml" ds:itemID="{342028F1-8AD0-4E0A-8FD8-0C03CD288A1A}"/>
</file>

<file path=customXml/itemProps3.xml><?xml version="1.0" encoding="utf-8"?>
<ds:datastoreItem xmlns:ds="http://schemas.openxmlformats.org/officeDocument/2006/customXml" ds:itemID="{23300C37-99B3-4C00-B287-EEEB6AA560B8}"/>
</file>

<file path=customXml/itemProps4.xml><?xml version="1.0" encoding="utf-8"?>
<ds:datastoreItem xmlns:ds="http://schemas.openxmlformats.org/officeDocument/2006/customXml" ds:itemID="{D9F027DC-4F4F-418B-8650-6F4A2C1C3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2354</Words>
  <Characters>13421</Characters>
  <Application>Microsoft Office Word</Application>
  <DocSecurity>0</DocSecurity>
  <Lines>111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Alaa Mohamad Amawi</cp:lastModifiedBy>
  <cp:revision>2</cp:revision>
  <cp:lastPrinted>2016-06-16T11:51:00Z</cp:lastPrinted>
  <dcterms:created xsi:type="dcterms:W3CDTF">2018-09-21T08:00:00Z</dcterms:created>
  <dcterms:modified xsi:type="dcterms:W3CDTF">2018-09-21T08:00:00Z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