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E66" w:rsidRPr="0024230F" w:rsidRDefault="00306E66" w:rsidP="00306E66">
      <w:pPr>
        <w:jc w:val="center"/>
        <w:rPr>
          <w:sz w:val="30"/>
          <w:szCs w:val="30"/>
          <w:rtl/>
        </w:rPr>
      </w:pPr>
      <w:r w:rsidRPr="0024230F">
        <w:rPr>
          <w:rFonts w:hint="cs"/>
          <w:sz w:val="30"/>
          <w:szCs w:val="30"/>
          <w:rtl/>
        </w:rPr>
        <w:t xml:space="preserve">توزيع </w:t>
      </w:r>
      <w:r>
        <w:rPr>
          <w:rFonts w:hint="cs"/>
          <w:sz w:val="30"/>
          <w:szCs w:val="30"/>
          <w:rtl/>
        </w:rPr>
        <w:t xml:space="preserve">موظفي الجامعة حسب المجموعة الوظيفية والجنسية والجنس </w:t>
      </w:r>
      <w:r w:rsidRPr="0024230F">
        <w:rPr>
          <w:rFonts w:hint="cs"/>
          <w:sz w:val="30"/>
          <w:szCs w:val="30"/>
          <w:rtl/>
        </w:rPr>
        <w:t>خلال عام التقرير</w:t>
      </w:r>
      <w:r>
        <w:rPr>
          <w:rFonts w:hint="cs"/>
          <w:sz w:val="30"/>
          <w:szCs w:val="30"/>
          <w:rtl/>
        </w:rPr>
        <w:t xml:space="preserve"> *</w:t>
      </w:r>
    </w:p>
    <w:p w:rsidR="00306E66" w:rsidRDefault="00306E66" w:rsidP="00306E66">
      <w:pPr>
        <w:jc w:val="center"/>
        <w:rPr>
          <w:b/>
          <w:bCs/>
          <w:sz w:val="24"/>
          <w:szCs w:val="24"/>
          <w:u w:val="single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8"/>
        <w:gridCol w:w="1149"/>
        <w:gridCol w:w="1149"/>
        <w:gridCol w:w="1150"/>
        <w:gridCol w:w="1149"/>
        <w:gridCol w:w="1150"/>
        <w:gridCol w:w="1149"/>
        <w:gridCol w:w="1150"/>
        <w:gridCol w:w="1149"/>
        <w:gridCol w:w="1150"/>
      </w:tblGrid>
      <w:tr w:rsidR="00306E66" w:rsidRPr="000507E3" w:rsidTr="003A460E">
        <w:tc>
          <w:tcPr>
            <w:tcW w:w="3448" w:type="dxa"/>
            <w:vMerge w:val="restart"/>
          </w:tcPr>
          <w:p w:rsidR="00306E66" w:rsidRPr="000507E3" w:rsidRDefault="00306E66" w:rsidP="003A460E">
            <w:pPr>
              <w:spacing w:line="520" w:lineRule="exact"/>
              <w:jc w:val="center"/>
              <w:rPr>
                <w:sz w:val="30"/>
                <w:szCs w:val="30"/>
                <w:rtl/>
              </w:rPr>
            </w:pPr>
            <w:r w:rsidRPr="000507E3">
              <w:rPr>
                <w:rFonts w:hint="cs"/>
                <w:sz w:val="30"/>
                <w:szCs w:val="30"/>
                <w:rtl/>
              </w:rPr>
              <w:t>المجموعة الوظيفية</w:t>
            </w:r>
          </w:p>
        </w:tc>
        <w:tc>
          <w:tcPr>
            <w:tcW w:w="3448" w:type="dxa"/>
            <w:gridSpan w:val="3"/>
          </w:tcPr>
          <w:p w:rsidR="00306E66" w:rsidRPr="000507E3" w:rsidRDefault="00306E66" w:rsidP="003A460E">
            <w:pPr>
              <w:jc w:val="center"/>
              <w:rPr>
                <w:sz w:val="30"/>
                <w:szCs w:val="30"/>
                <w:rtl/>
              </w:rPr>
            </w:pPr>
            <w:r w:rsidRPr="000507E3">
              <w:rPr>
                <w:rFonts w:hint="cs"/>
                <w:sz w:val="30"/>
                <w:szCs w:val="30"/>
                <w:rtl/>
              </w:rPr>
              <w:t>سعودي</w:t>
            </w:r>
          </w:p>
        </w:tc>
        <w:tc>
          <w:tcPr>
            <w:tcW w:w="3448" w:type="dxa"/>
            <w:gridSpan w:val="3"/>
          </w:tcPr>
          <w:p w:rsidR="00306E66" w:rsidRPr="000507E3" w:rsidRDefault="00306E66" w:rsidP="003A460E">
            <w:pPr>
              <w:jc w:val="center"/>
              <w:rPr>
                <w:sz w:val="30"/>
                <w:szCs w:val="30"/>
                <w:rtl/>
              </w:rPr>
            </w:pPr>
            <w:r w:rsidRPr="000507E3">
              <w:rPr>
                <w:rFonts w:hint="cs"/>
                <w:sz w:val="30"/>
                <w:szCs w:val="30"/>
                <w:rtl/>
              </w:rPr>
              <w:t>غير سعودي</w:t>
            </w:r>
          </w:p>
        </w:tc>
        <w:tc>
          <w:tcPr>
            <w:tcW w:w="3449" w:type="dxa"/>
            <w:gridSpan w:val="3"/>
          </w:tcPr>
          <w:p w:rsidR="00306E66" w:rsidRPr="000507E3" w:rsidRDefault="00306E66" w:rsidP="003A460E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الإجمالي</w:t>
            </w:r>
          </w:p>
        </w:tc>
      </w:tr>
      <w:tr w:rsidR="00306E66" w:rsidRPr="000507E3" w:rsidTr="003A460E">
        <w:tc>
          <w:tcPr>
            <w:tcW w:w="3448" w:type="dxa"/>
            <w:vMerge/>
          </w:tcPr>
          <w:p w:rsidR="00306E66" w:rsidRPr="000507E3" w:rsidRDefault="00306E66" w:rsidP="003A460E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49" w:type="dxa"/>
          </w:tcPr>
          <w:p w:rsidR="00306E66" w:rsidRPr="000507E3" w:rsidRDefault="00306E66" w:rsidP="003A460E">
            <w:pPr>
              <w:jc w:val="center"/>
              <w:rPr>
                <w:sz w:val="30"/>
                <w:szCs w:val="30"/>
                <w:rtl/>
              </w:rPr>
            </w:pPr>
            <w:r w:rsidRPr="000507E3">
              <w:rPr>
                <w:rFonts w:hint="cs"/>
                <w:sz w:val="30"/>
                <w:szCs w:val="30"/>
                <w:rtl/>
              </w:rPr>
              <w:t>ذكر</w:t>
            </w:r>
          </w:p>
        </w:tc>
        <w:tc>
          <w:tcPr>
            <w:tcW w:w="1149" w:type="dxa"/>
          </w:tcPr>
          <w:p w:rsidR="00306E66" w:rsidRPr="000507E3" w:rsidRDefault="00306E66" w:rsidP="003A460E">
            <w:pPr>
              <w:jc w:val="center"/>
              <w:rPr>
                <w:sz w:val="30"/>
                <w:szCs w:val="30"/>
                <w:rtl/>
              </w:rPr>
            </w:pPr>
            <w:r w:rsidRPr="000507E3">
              <w:rPr>
                <w:rFonts w:hint="cs"/>
                <w:sz w:val="30"/>
                <w:szCs w:val="30"/>
                <w:rtl/>
              </w:rPr>
              <w:t>انثى</w:t>
            </w:r>
          </w:p>
        </w:tc>
        <w:tc>
          <w:tcPr>
            <w:tcW w:w="1150" w:type="dxa"/>
          </w:tcPr>
          <w:p w:rsidR="00306E66" w:rsidRPr="000507E3" w:rsidRDefault="00306E66" w:rsidP="003A460E">
            <w:pPr>
              <w:jc w:val="center"/>
              <w:rPr>
                <w:sz w:val="30"/>
                <w:szCs w:val="30"/>
                <w:rtl/>
              </w:rPr>
            </w:pPr>
            <w:r w:rsidRPr="000507E3">
              <w:rPr>
                <w:rFonts w:hint="cs"/>
                <w:sz w:val="30"/>
                <w:szCs w:val="30"/>
                <w:rtl/>
              </w:rPr>
              <w:t>مجموع</w:t>
            </w:r>
          </w:p>
        </w:tc>
        <w:tc>
          <w:tcPr>
            <w:tcW w:w="1149" w:type="dxa"/>
          </w:tcPr>
          <w:p w:rsidR="00306E66" w:rsidRPr="000507E3" w:rsidRDefault="00306E66" w:rsidP="003A460E">
            <w:pPr>
              <w:jc w:val="center"/>
              <w:rPr>
                <w:sz w:val="30"/>
                <w:szCs w:val="30"/>
                <w:rtl/>
              </w:rPr>
            </w:pPr>
            <w:r w:rsidRPr="000507E3">
              <w:rPr>
                <w:rFonts w:hint="cs"/>
                <w:sz w:val="30"/>
                <w:szCs w:val="30"/>
                <w:rtl/>
              </w:rPr>
              <w:t>ذكر</w:t>
            </w:r>
          </w:p>
        </w:tc>
        <w:tc>
          <w:tcPr>
            <w:tcW w:w="1150" w:type="dxa"/>
          </w:tcPr>
          <w:p w:rsidR="00306E66" w:rsidRPr="000507E3" w:rsidRDefault="00306E66" w:rsidP="003A460E">
            <w:pPr>
              <w:jc w:val="center"/>
              <w:rPr>
                <w:sz w:val="30"/>
                <w:szCs w:val="30"/>
                <w:rtl/>
              </w:rPr>
            </w:pPr>
            <w:r w:rsidRPr="000507E3">
              <w:rPr>
                <w:rFonts w:hint="cs"/>
                <w:sz w:val="30"/>
                <w:szCs w:val="30"/>
                <w:rtl/>
              </w:rPr>
              <w:t>انثى</w:t>
            </w:r>
          </w:p>
        </w:tc>
        <w:tc>
          <w:tcPr>
            <w:tcW w:w="1149" w:type="dxa"/>
          </w:tcPr>
          <w:p w:rsidR="00306E66" w:rsidRPr="000507E3" w:rsidRDefault="00306E66" w:rsidP="003A460E">
            <w:pPr>
              <w:jc w:val="center"/>
              <w:rPr>
                <w:sz w:val="30"/>
                <w:szCs w:val="30"/>
                <w:rtl/>
              </w:rPr>
            </w:pPr>
            <w:r w:rsidRPr="000507E3">
              <w:rPr>
                <w:rFonts w:hint="cs"/>
                <w:sz w:val="30"/>
                <w:szCs w:val="30"/>
                <w:rtl/>
              </w:rPr>
              <w:t>مجموع</w:t>
            </w:r>
          </w:p>
        </w:tc>
        <w:tc>
          <w:tcPr>
            <w:tcW w:w="1150" w:type="dxa"/>
          </w:tcPr>
          <w:p w:rsidR="00306E66" w:rsidRPr="000507E3" w:rsidRDefault="00306E66" w:rsidP="003A460E">
            <w:pPr>
              <w:jc w:val="center"/>
              <w:rPr>
                <w:sz w:val="30"/>
                <w:szCs w:val="30"/>
                <w:rtl/>
              </w:rPr>
            </w:pPr>
            <w:r w:rsidRPr="000507E3">
              <w:rPr>
                <w:rFonts w:hint="cs"/>
                <w:sz w:val="30"/>
                <w:szCs w:val="30"/>
                <w:rtl/>
              </w:rPr>
              <w:t>ذكر</w:t>
            </w:r>
          </w:p>
        </w:tc>
        <w:tc>
          <w:tcPr>
            <w:tcW w:w="1149" w:type="dxa"/>
          </w:tcPr>
          <w:p w:rsidR="00306E66" w:rsidRPr="000507E3" w:rsidRDefault="00306E66" w:rsidP="003A460E">
            <w:pPr>
              <w:jc w:val="center"/>
              <w:rPr>
                <w:sz w:val="30"/>
                <w:szCs w:val="30"/>
                <w:rtl/>
              </w:rPr>
            </w:pPr>
            <w:r w:rsidRPr="000507E3">
              <w:rPr>
                <w:rFonts w:hint="cs"/>
                <w:sz w:val="30"/>
                <w:szCs w:val="30"/>
                <w:rtl/>
              </w:rPr>
              <w:t>انثى</w:t>
            </w:r>
          </w:p>
        </w:tc>
        <w:tc>
          <w:tcPr>
            <w:tcW w:w="1150" w:type="dxa"/>
          </w:tcPr>
          <w:p w:rsidR="00306E66" w:rsidRPr="000507E3" w:rsidRDefault="00306E66" w:rsidP="003A460E">
            <w:pPr>
              <w:jc w:val="center"/>
              <w:rPr>
                <w:sz w:val="30"/>
                <w:szCs w:val="30"/>
                <w:rtl/>
              </w:rPr>
            </w:pPr>
            <w:r w:rsidRPr="000507E3">
              <w:rPr>
                <w:rFonts w:hint="cs"/>
                <w:sz w:val="30"/>
                <w:szCs w:val="30"/>
                <w:rtl/>
              </w:rPr>
              <w:t>مجموع</w:t>
            </w:r>
          </w:p>
        </w:tc>
      </w:tr>
      <w:tr w:rsidR="00306E66" w:rsidRPr="000507E3" w:rsidTr="003A460E">
        <w:tc>
          <w:tcPr>
            <w:tcW w:w="3448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الإدارية</w:t>
            </w:r>
            <w:r w:rsidRPr="000507E3">
              <w:rPr>
                <w:rFonts w:hint="cs"/>
                <w:sz w:val="30"/>
                <w:szCs w:val="30"/>
                <w:rtl/>
              </w:rPr>
              <w:t xml:space="preserve"> والفنية</w:t>
            </w:r>
          </w:p>
        </w:tc>
        <w:tc>
          <w:tcPr>
            <w:tcW w:w="1149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49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50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49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50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49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50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49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50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</w:tr>
      <w:tr w:rsidR="00306E66" w:rsidRPr="000507E3" w:rsidTr="003A460E">
        <w:tc>
          <w:tcPr>
            <w:tcW w:w="3448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  <w:r w:rsidRPr="000507E3">
              <w:rPr>
                <w:rFonts w:hint="cs"/>
                <w:sz w:val="30"/>
                <w:szCs w:val="30"/>
                <w:rtl/>
              </w:rPr>
              <w:t>الصحية</w:t>
            </w:r>
          </w:p>
        </w:tc>
        <w:tc>
          <w:tcPr>
            <w:tcW w:w="1149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49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50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49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50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49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50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49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50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</w:tr>
      <w:tr w:rsidR="00306E66" w:rsidRPr="000507E3" w:rsidTr="003A460E">
        <w:tc>
          <w:tcPr>
            <w:tcW w:w="3448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  <w:r w:rsidRPr="000507E3">
              <w:rPr>
                <w:rFonts w:hint="cs"/>
                <w:sz w:val="30"/>
                <w:szCs w:val="30"/>
                <w:rtl/>
              </w:rPr>
              <w:t>المستخدمون</w:t>
            </w:r>
          </w:p>
        </w:tc>
        <w:tc>
          <w:tcPr>
            <w:tcW w:w="1149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49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50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49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50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49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50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49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50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</w:tr>
      <w:tr w:rsidR="00306E66" w:rsidRPr="000507E3" w:rsidTr="003A460E">
        <w:tc>
          <w:tcPr>
            <w:tcW w:w="3448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  <w:r w:rsidRPr="000507E3">
              <w:rPr>
                <w:rFonts w:hint="cs"/>
                <w:sz w:val="30"/>
                <w:szCs w:val="30"/>
                <w:rtl/>
              </w:rPr>
              <w:t>العمال</w:t>
            </w:r>
          </w:p>
        </w:tc>
        <w:tc>
          <w:tcPr>
            <w:tcW w:w="1149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49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50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49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50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49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50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49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50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</w:tr>
      <w:tr w:rsidR="00306E66" w:rsidRPr="000507E3" w:rsidTr="003A460E">
        <w:tc>
          <w:tcPr>
            <w:tcW w:w="3448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الإجمالي</w:t>
            </w:r>
          </w:p>
        </w:tc>
        <w:tc>
          <w:tcPr>
            <w:tcW w:w="1149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49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50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49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50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49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50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49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150" w:type="dxa"/>
          </w:tcPr>
          <w:p w:rsidR="00306E66" w:rsidRPr="000507E3" w:rsidRDefault="00306E66" w:rsidP="003A460E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</w:tr>
    </w:tbl>
    <w:p w:rsidR="00306E66" w:rsidRDefault="00306E66" w:rsidP="00306E66">
      <w:pPr>
        <w:rPr>
          <w:rtl/>
        </w:rPr>
      </w:pPr>
    </w:p>
    <w:p w:rsidR="00306E66" w:rsidRDefault="00306E66" w:rsidP="00306E66">
      <w:r>
        <w:rPr>
          <w:rFonts w:hint="cs"/>
          <w:rtl/>
        </w:rPr>
        <w:t xml:space="preserve">* يتوافق مع جدول توزيع موظفي الجامعة حسب المؤهل </w:t>
      </w:r>
      <w:proofErr w:type="gramStart"/>
      <w:r>
        <w:rPr>
          <w:rFonts w:hint="cs"/>
          <w:rtl/>
        </w:rPr>
        <w:t>العلمي .</w:t>
      </w:r>
      <w:proofErr w:type="gramEnd"/>
    </w:p>
    <w:p w:rsidR="00306E66" w:rsidRPr="00306E66" w:rsidRDefault="00306E66">
      <w:pPr>
        <w:rPr>
          <w:rtl/>
        </w:rPr>
      </w:pPr>
    </w:p>
    <w:p w:rsidR="00306E66" w:rsidRDefault="00306E66"/>
    <w:tbl>
      <w:tblPr>
        <w:bidiVisual/>
        <w:tblW w:w="14624" w:type="dxa"/>
        <w:jc w:val="center"/>
        <w:tblLook w:val="0000" w:firstRow="0" w:lastRow="0" w:firstColumn="0" w:lastColumn="0" w:noHBand="0" w:noVBand="0"/>
      </w:tblPr>
      <w:tblGrid>
        <w:gridCol w:w="561"/>
        <w:gridCol w:w="13557"/>
        <w:gridCol w:w="506"/>
      </w:tblGrid>
      <w:tr w:rsidR="005B7C90" w:rsidTr="00ED1950">
        <w:trPr>
          <w:cantSplit/>
          <w:trHeight w:val="567"/>
          <w:jc w:val="center"/>
        </w:trPr>
        <w:tc>
          <w:tcPr>
            <w:tcW w:w="561" w:type="dxa"/>
          </w:tcPr>
          <w:p w:rsidR="005B7C90" w:rsidRDefault="005B7C90" w:rsidP="00B213C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57" w:type="dxa"/>
          </w:tcPr>
          <w:p w:rsidR="005C0627" w:rsidRDefault="005C0627" w:rsidP="005C0627">
            <w:pPr>
              <w:jc w:val="center"/>
              <w:rPr>
                <w:szCs w:val="30"/>
                <w:rtl/>
              </w:rPr>
            </w:pPr>
            <w:r>
              <w:rPr>
                <w:rFonts w:hint="cs"/>
                <w:szCs w:val="30"/>
                <w:rtl/>
              </w:rPr>
              <w:t>توزي</w:t>
            </w:r>
            <w:r w:rsidRPr="0024230F">
              <w:rPr>
                <w:rFonts w:hint="cs"/>
                <w:szCs w:val="30"/>
                <w:rtl/>
              </w:rPr>
              <w:t xml:space="preserve">ع </w:t>
            </w:r>
            <w:r>
              <w:rPr>
                <w:rFonts w:hint="cs"/>
                <w:szCs w:val="30"/>
                <w:rtl/>
              </w:rPr>
              <w:t>موظفي الجامعة حسب المؤهل العلمي والجنسية والجنس خلال عام التقرير</w:t>
            </w:r>
          </w:p>
          <w:p w:rsidR="003D59EF" w:rsidRPr="0024230F" w:rsidRDefault="003D59EF" w:rsidP="005C0627">
            <w:pPr>
              <w:jc w:val="center"/>
              <w:rPr>
                <w:szCs w:val="30"/>
                <w:rtl/>
              </w:rPr>
            </w:pPr>
            <w:r>
              <w:rPr>
                <w:rFonts w:hint="cs"/>
                <w:szCs w:val="30"/>
                <w:rtl/>
              </w:rPr>
              <w:t>بدون أعضاء هيئة التدريس</w:t>
            </w:r>
          </w:p>
          <w:p w:rsidR="005C0627" w:rsidRPr="00A04CD7" w:rsidRDefault="005C0627" w:rsidP="005C0627">
            <w:pPr>
              <w:jc w:val="both"/>
              <w:rPr>
                <w:szCs w:val="30"/>
                <w:rtl/>
              </w:rPr>
            </w:pPr>
          </w:p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F" w:firstRow="1" w:lastRow="1" w:firstColumn="1" w:lastColumn="1" w:noHBand="0" w:noVBand="0"/>
            </w:tblPr>
            <w:tblGrid>
              <w:gridCol w:w="2371"/>
              <w:gridCol w:w="1677"/>
              <w:gridCol w:w="1988"/>
              <w:gridCol w:w="1989"/>
              <w:gridCol w:w="1989"/>
            </w:tblGrid>
            <w:tr w:rsidR="005C0627" w:rsidRPr="005C0627" w:rsidTr="004D2B8F">
              <w:trPr>
                <w:jc w:val="center"/>
              </w:trPr>
              <w:tc>
                <w:tcPr>
                  <w:tcW w:w="4048" w:type="dxa"/>
                  <w:gridSpan w:val="2"/>
                  <w:tcBorders>
                    <w:tr2bl w:val="single" w:sz="4" w:space="0" w:color="auto"/>
                  </w:tcBorders>
                  <w:vAlign w:val="center"/>
                </w:tcPr>
                <w:p w:rsidR="005C0627" w:rsidRPr="005C0627" w:rsidRDefault="005C0627" w:rsidP="004D2B8F">
                  <w:pPr>
                    <w:jc w:val="right"/>
                    <w:rPr>
                      <w:sz w:val="28"/>
                      <w:szCs w:val="28"/>
                      <w:rtl/>
                    </w:rPr>
                  </w:pPr>
                  <w:r w:rsidRPr="005C0627">
                    <w:rPr>
                      <w:rFonts w:hint="cs"/>
                      <w:sz w:val="28"/>
                      <w:szCs w:val="28"/>
                      <w:rtl/>
                    </w:rPr>
                    <w:t>الجنسية</w:t>
                  </w:r>
                </w:p>
                <w:p w:rsidR="005C0627" w:rsidRPr="005C0627" w:rsidRDefault="005C0627" w:rsidP="004D2B8F">
                  <w:pPr>
                    <w:rPr>
                      <w:sz w:val="28"/>
                      <w:szCs w:val="28"/>
                    </w:rPr>
                  </w:pPr>
                  <w:r w:rsidRPr="005C0627">
                    <w:rPr>
                      <w:rFonts w:hint="cs"/>
                      <w:sz w:val="28"/>
                      <w:szCs w:val="28"/>
                      <w:rtl/>
                    </w:rPr>
                    <w:t>المؤهل العلمي والجنس</w:t>
                  </w:r>
                </w:p>
              </w:tc>
              <w:tc>
                <w:tcPr>
                  <w:tcW w:w="1988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  <w:r w:rsidRPr="005C0627">
                    <w:rPr>
                      <w:rFonts w:hint="cs"/>
                      <w:sz w:val="28"/>
                      <w:szCs w:val="28"/>
                      <w:rtl/>
                    </w:rPr>
                    <w:t>سعودي</w:t>
                  </w:r>
                </w:p>
              </w:tc>
              <w:tc>
                <w:tcPr>
                  <w:tcW w:w="1989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  <w:r w:rsidRPr="005C0627">
                    <w:rPr>
                      <w:rFonts w:hint="cs"/>
                      <w:sz w:val="28"/>
                      <w:szCs w:val="28"/>
                      <w:rtl/>
                    </w:rPr>
                    <w:t>غير سعودي</w:t>
                  </w:r>
                </w:p>
              </w:tc>
              <w:tc>
                <w:tcPr>
                  <w:tcW w:w="1989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  <w:r w:rsidRPr="005C0627">
                    <w:rPr>
                      <w:rFonts w:hint="cs"/>
                      <w:sz w:val="28"/>
                      <w:szCs w:val="28"/>
                      <w:rtl/>
                    </w:rPr>
                    <w:t>المجموع</w:t>
                  </w:r>
                </w:p>
              </w:tc>
            </w:tr>
            <w:tr w:rsidR="005C0627" w:rsidRPr="005C0627" w:rsidTr="004D2B8F">
              <w:trPr>
                <w:jc w:val="center"/>
              </w:trPr>
              <w:tc>
                <w:tcPr>
                  <w:tcW w:w="2371" w:type="dxa"/>
                  <w:vMerge w:val="restart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  <w:r w:rsidRPr="005C0627">
                    <w:rPr>
                      <w:rFonts w:hint="cs"/>
                      <w:sz w:val="28"/>
                      <w:szCs w:val="28"/>
                      <w:rtl/>
                    </w:rPr>
                    <w:t>دكتوراه</w:t>
                  </w:r>
                </w:p>
              </w:tc>
              <w:tc>
                <w:tcPr>
                  <w:tcW w:w="1677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  <w:r w:rsidRPr="005C0627">
                    <w:rPr>
                      <w:rFonts w:hint="cs"/>
                      <w:sz w:val="28"/>
                      <w:szCs w:val="28"/>
                      <w:rtl/>
                    </w:rPr>
                    <w:t>ذكر</w:t>
                  </w:r>
                </w:p>
              </w:tc>
              <w:tc>
                <w:tcPr>
                  <w:tcW w:w="1988" w:type="dxa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C0627" w:rsidRPr="005C0627" w:rsidTr="004D2B8F">
              <w:trPr>
                <w:jc w:val="center"/>
              </w:trPr>
              <w:tc>
                <w:tcPr>
                  <w:tcW w:w="2371" w:type="dxa"/>
                  <w:vMerge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77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 w:rsidRPr="005C0627">
                    <w:rPr>
                      <w:rFonts w:hint="cs"/>
                      <w:sz w:val="28"/>
                      <w:szCs w:val="28"/>
                      <w:rtl/>
                    </w:rPr>
                    <w:t>أنثى</w:t>
                  </w:r>
                </w:p>
              </w:tc>
              <w:tc>
                <w:tcPr>
                  <w:tcW w:w="1988" w:type="dxa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C0627" w:rsidRPr="005C0627" w:rsidTr="004D2B8F">
              <w:trPr>
                <w:jc w:val="center"/>
              </w:trPr>
              <w:tc>
                <w:tcPr>
                  <w:tcW w:w="2371" w:type="dxa"/>
                  <w:vMerge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77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 w:rsidRPr="005C0627">
                    <w:rPr>
                      <w:rFonts w:hint="cs"/>
                      <w:sz w:val="28"/>
                      <w:szCs w:val="28"/>
                      <w:rtl/>
                    </w:rPr>
                    <w:t>مجموع</w:t>
                  </w:r>
                </w:p>
              </w:tc>
              <w:tc>
                <w:tcPr>
                  <w:tcW w:w="1988" w:type="dxa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C0627" w:rsidRPr="005C0627" w:rsidTr="004D2B8F">
              <w:trPr>
                <w:jc w:val="center"/>
              </w:trPr>
              <w:tc>
                <w:tcPr>
                  <w:tcW w:w="2371" w:type="dxa"/>
                  <w:vMerge w:val="restart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  <w:r w:rsidRPr="005C0627">
                    <w:rPr>
                      <w:rFonts w:hint="cs"/>
                      <w:sz w:val="28"/>
                      <w:szCs w:val="28"/>
                      <w:rtl/>
                    </w:rPr>
                    <w:t>ماجستير</w:t>
                  </w:r>
                </w:p>
              </w:tc>
              <w:tc>
                <w:tcPr>
                  <w:tcW w:w="1677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  <w:r w:rsidRPr="005C0627">
                    <w:rPr>
                      <w:rFonts w:hint="cs"/>
                      <w:sz w:val="28"/>
                      <w:szCs w:val="28"/>
                      <w:rtl/>
                    </w:rPr>
                    <w:t>ذكر</w:t>
                  </w:r>
                </w:p>
              </w:tc>
              <w:tc>
                <w:tcPr>
                  <w:tcW w:w="1988" w:type="dxa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C0627" w:rsidRPr="005C0627" w:rsidTr="004D2B8F">
              <w:trPr>
                <w:jc w:val="center"/>
              </w:trPr>
              <w:tc>
                <w:tcPr>
                  <w:tcW w:w="2371" w:type="dxa"/>
                  <w:vMerge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77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 w:rsidRPr="005C0627">
                    <w:rPr>
                      <w:rFonts w:hint="cs"/>
                      <w:sz w:val="28"/>
                      <w:szCs w:val="28"/>
                      <w:rtl/>
                    </w:rPr>
                    <w:t>أنثى</w:t>
                  </w:r>
                </w:p>
              </w:tc>
              <w:tc>
                <w:tcPr>
                  <w:tcW w:w="1988" w:type="dxa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C0627" w:rsidRPr="005C0627" w:rsidTr="004D2B8F">
              <w:trPr>
                <w:jc w:val="center"/>
              </w:trPr>
              <w:tc>
                <w:tcPr>
                  <w:tcW w:w="2371" w:type="dxa"/>
                  <w:vMerge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77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 w:rsidRPr="005C0627">
                    <w:rPr>
                      <w:rFonts w:hint="cs"/>
                      <w:sz w:val="28"/>
                      <w:szCs w:val="28"/>
                      <w:rtl/>
                    </w:rPr>
                    <w:t>مجموع</w:t>
                  </w:r>
                </w:p>
              </w:tc>
              <w:tc>
                <w:tcPr>
                  <w:tcW w:w="1988" w:type="dxa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C0627" w:rsidRPr="005C0627" w:rsidTr="004D2B8F">
              <w:trPr>
                <w:jc w:val="center"/>
              </w:trPr>
              <w:tc>
                <w:tcPr>
                  <w:tcW w:w="2371" w:type="dxa"/>
                  <w:vMerge w:val="restart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  <w:r w:rsidRPr="005C0627">
                    <w:rPr>
                      <w:rFonts w:hint="cs"/>
                      <w:sz w:val="28"/>
                      <w:szCs w:val="28"/>
                      <w:rtl/>
                    </w:rPr>
                    <w:t>بكالوريوس</w:t>
                  </w:r>
                </w:p>
              </w:tc>
              <w:tc>
                <w:tcPr>
                  <w:tcW w:w="1677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  <w:r w:rsidRPr="005C0627">
                    <w:rPr>
                      <w:rFonts w:hint="cs"/>
                      <w:sz w:val="28"/>
                      <w:szCs w:val="28"/>
                      <w:rtl/>
                    </w:rPr>
                    <w:t>ذكر</w:t>
                  </w:r>
                </w:p>
              </w:tc>
              <w:tc>
                <w:tcPr>
                  <w:tcW w:w="1988" w:type="dxa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C0627" w:rsidRPr="005C0627" w:rsidTr="004D2B8F">
              <w:trPr>
                <w:jc w:val="center"/>
              </w:trPr>
              <w:tc>
                <w:tcPr>
                  <w:tcW w:w="2371" w:type="dxa"/>
                  <w:vMerge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77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 w:rsidRPr="005C0627">
                    <w:rPr>
                      <w:rFonts w:hint="cs"/>
                      <w:sz w:val="28"/>
                      <w:szCs w:val="28"/>
                      <w:rtl/>
                    </w:rPr>
                    <w:t>أنثى</w:t>
                  </w:r>
                </w:p>
              </w:tc>
              <w:tc>
                <w:tcPr>
                  <w:tcW w:w="1988" w:type="dxa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C0627" w:rsidRPr="005C0627" w:rsidTr="004D2B8F">
              <w:trPr>
                <w:jc w:val="center"/>
              </w:trPr>
              <w:tc>
                <w:tcPr>
                  <w:tcW w:w="2371" w:type="dxa"/>
                  <w:vMerge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77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 w:rsidRPr="005C0627">
                    <w:rPr>
                      <w:rFonts w:hint="cs"/>
                      <w:sz w:val="28"/>
                      <w:szCs w:val="28"/>
                      <w:rtl/>
                    </w:rPr>
                    <w:t>مجموع</w:t>
                  </w:r>
                </w:p>
              </w:tc>
              <w:tc>
                <w:tcPr>
                  <w:tcW w:w="1988" w:type="dxa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C0627" w:rsidRPr="005C0627" w:rsidTr="004D2B8F">
              <w:trPr>
                <w:jc w:val="center"/>
              </w:trPr>
              <w:tc>
                <w:tcPr>
                  <w:tcW w:w="2371" w:type="dxa"/>
                  <w:vMerge w:val="restart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  <w:r w:rsidRPr="005C0627">
                    <w:rPr>
                      <w:rFonts w:hint="cs"/>
                      <w:sz w:val="28"/>
                      <w:szCs w:val="28"/>
                      <w:rtl/>
                    </w:rPr>
                    <w:t>دون الجامعي</w:t>
                  </w:r>
                </w:p>
              </w:tc>
              <w:tc>
                <w:tcPr>
                  <w:tcW w:w="1677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  <w:r w:rsidRPr="005C0627">
                    <w:rPr>
                      <w:rFonts w:hint="cs"/>
                      <w:sz w:val="28"/>
                      <w:szCs w:val="28"/>
                      <w:rtl/>
                    </w:rPr>
                    <w:t>ذكر</w:t>
                  </w:r>
                </w:p>
              </w:tc>
              <w:tc>
                <w:tcPr>
                  <w:tcW w:w="1988" w:type="dxa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C0627" w:rsidRPr="005C0627" w:rsidTr="004D2B8F">
              <w:trPr>
                <w:jc w:val="center"/>
              </w:trPr>
              <w:tc>
                <w:tcPr>
                  <w:tcW w:w="2371" w:type="dxa"/>
                  <w:vMerge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77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 w:rsidRPr="005C0627">
                    <w:rPr>
                      <w:rFonts w:hint="cs"/>
                      <w:sz w:val="28"/>
                      <w:szCs w:val="28"/>
                      <w:rtl/>
                    </w:rPr>
                    <w:t>أنثى</w:t>
                  </w:r>
                </w:p>
              </w:tc>
              <w:tc>
                <w:tcPr>
                  <w:tcW w:w="1988" w:type="dxa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C0627" w:rsidRPr="005C0627" w:rsidTr="004D2B8F">
              <w:trPr>
                <w:jc w:val="center"/>
              </w:trPr>
              <w:tc>
                <w:tcPr>
                  <w:tcW w:w="2371" w:type="dxa"/>
                  <w:vMerge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77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 w:rsidRPr="005C0627">
                    <w:rPr>
                      <w:rFonts w:hint="cs"/>
                      <w:sz w:val="28"/>
                      <w:szCs w:val="28"/>
                      <w:rtl/>
                    </w:rPr>
                    <w:t>مجموع</w:t>
                  </w:r>
                </w:p>
              </w:tc>
              <w:tc>
                <w:tcPr>
                  <w:tcW w:w="1988" w:type="dxa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C0627" w:rsidRPr="005C0627" w:rsidTr="004D2B8F">
              <w:trPr>
                <w:jc w:val="center"/>
              </w:trPr>
              <w:tc>
                <w:tcPr>
                  <w:tcW w:w="2371" w:type="dxa"/>
                  <w:vMerge w:val="restart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  <w:r w:rsidRPr="005C0627">
                    <w:rPr>
                      <w:rFonts w:hint="cs"/>
                      <w:sz w:val="28"/>
                      <w:szCs w:val="28"/>
                      <w:rtl/>
                    </w:rPr>
                    <w:t>أخرى</w:t>
                  </w:r>
                </w:p>
              </w:tc>
              <w:tc>
                <w:tcPr>
                  <w:tcW w:w="1677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  <w:r w:rsidRPr="005C0627">
                    <w:rPr>
                      <w:rFonts w:hint="cs"/>
                      <w:sz w:val="28"/>
                      <w:szCs w:val="28"/>
                      <w:rtl/>
                    </w:rPr>
                    <w:t>ذكر</w:t>
                  </w:r>
                </w:p>
              </w:tc>
              <w:tc>
                <w:tcPr>
                  <w:tcW w:w="1988" w:type="dxa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C0627" w:rsidRPr="005C0627" w:rsidTr="004D2B8F">
              <w:trPr>
                <w:jc w:val="center"/>
              </w:trPr>
              <w:tc>
                <w:tcPr>
                  <w:tcW w:w="2371" w:type="dxa"/>
                  <w:vMerge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77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 w:rsidRPr="005C0627">
                    <w:rPr>
                      <w:rFonts w:hint="cs"/>
                      <w:sz w:val="28"/>
                      <w:szCs w:val="28"/>
                      <w:rtl/>
                    </w:rPr>
                    <w:t>أنثى</w:t>
                  </w:r>
                </w:p>
              </w:tc>
              <w:tc>
                <w:tcPr>
                  <w:tcW w:w="1988" w:type="dxa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C0627" w:rsidRPr="005C0627" w:rsidTr="004D2B8F">
              <w:trPr>
                <w:jc w:val="center"/>
              </w:trPr>
              <w:tc>
                <w:tcPr>
                  <w:tcW w:w="2371" w:type="dxa"/>
                  <w:vMerge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77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 w:rsidRPr="005C0627">
                    <w:rPr>
                      <w:rFonts w:hint="cs"/>
                      <w:sz w:val="28"/>
                      <w:szCs w:val="28"/>
                      <w:rtl/>
                    </w:rPr>
                    <w:t>مجموع</w:t>
                  </w:r>
                </w:p>
              </w:tc>
              <w:tc>
                <w:tcPr>
                  <w:tcW w:w="1988" w:type="dxa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C0627" w:rsidRPr="005C0627" w:rsidTr="004D2B8F">
              <w:trPr>
                <w:jc w:val="center"/>
              </w:trPr>
              <w:tc>
                <w:tcPr>
                  <w:tcW w:w="2371" w:type="dxa"/>
                  <w:vMerge w:val="restart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  <w:r w:rsidRPr="005C0627">
                    <w:rPr>
                      <w:rFonts w:hint="cs"/>
                      <w:sz w:val="28"/>
                      <w:szCs w:val="28"/>
                      <w:rtl/>
                    </w:rPr>
                    <w:t>الإجمالي</w:t>
                  </w:r>
                </w:p>
              </w:tc>
              <w:tc>
                <w:tcPr>
                  <w:tcW w:w="1677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  <w:r w:rsidRPr="005C0627">
                    <w:rPr>
                      <w:rFonts w:hint="cs"/>
                      <w:sz w:val="28"/>
                      <w:szCs w:val="28"/>
                      <w:rtl/>
                    </w:rPr>
                    <w:t>ذكر</w:t>
                  </w:r>
                </w:p>
              </w:tc>
              <w:tc>
                <w:tcPr>
                  <w:tcW w:w="1988" w:type="dxa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C0627" w:rsidRPr="005C0627" w:rsidTr="004D2B8F">
              <w:trPr>
                <w:jc w:val="center"/>
              </w:trPr>
              <w:tc>
                <w:tcPr>
                  <w:tcW w:w="2371" w:type="dxa"/>
                  <w:vMerge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77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 w:rsidRPr="005C0627">
                    <w:rPr>
                      <w:rFonts w:hint="cs"/>
                      <w:sz w:val="28"/>
                      <w:szCs w:val="28"/>
                      <w:rtl/>
                    </w:rPr>
                    <w:t>أنثى</w:t>
                  </w:r>
                </w:p>
              </w:tc>
              <w:tc>
                <w:tcPr>
                  <w:tcW w:w="1988" w:type="dxa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C0627" w:rsidRPr="005C0627" w:rsidTr="004D2B8F">
              <w:trPr>
                <w:jc w:val="center"/>
              </w:trPr>
              <w:tc>
                <w:tcPr>
                  <w:tcW w:w="2371" w:type="dxa"/>
                  <w:vMerge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77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 w:rsidRPr="005C0627">
                    <w:rPr>
                      <w:rFonts w:hint="cs"/>
                      <w:sz w:val="28"/>
                      <w:szCs w:val="28"/>
                      <w:rtl/>
                    </w:rPr>
                    <w:t>مجموع</w:t>
                  </w:r>
                </w:p>
              </w:tc>
              <w:tc>
                <w:tcPr>
                  <w:tcW w:w="1988" w:type="dxa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  <w:vAlign w:val="center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</w:tcPr>
                <w:p w:rsidR="005C0627" w:rsidRPr="005C0627" w:rsidRDefault="005C0627" w:rsidP="004D2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B7C90" w:rsidRDefault="005B7C90" w:rsidP="00B213C2">
            <w:pPr>
              <w:pStyle w:val="1"/>
              <w:rPr>
                <w:sz w:val="56"/>
                <w:szCs w:val="56"/>
                <w:rtl/>
              </w:rPr>
            </w:pPr>
          </w:p>
        </w:tc>
        <w:tc>
          <w:tcPr>
            <w:tcW w:w="506" w:type="dxa"/>
          </w:tcPr>
          <w:p w:rsidR="005B7C90" w:rsidRDefault="005B7C90" w:rsidP="00B213C2">
            <w:pPr>
              <w:rPr>
                <w:rtl/>
              </w:rPr>
            </w:pPr>
          </w:p>
        </w:tc>
      </w:tr>
    </w:tbl>
    <w:p w:rsidR="00CC69E9" w:rsidRDefault="00CC69E9" w:rsidP="005B7C90">
      <w:pPr>
        <w:jc w:val="center"/>
        <w:rPr>
          <w:szCs w:val="30"/>
          <w:rtl/>
        </w:rPr>
      </w:pPr>
    </w:p>
    <w:p w:rsidR="005B7C90" w:rsidRPr="00B25038" w:rsidRDefault="005B7C90" w:rsidP="005B7C90">
      <w:pPr>
        <w:jc w:val="center"/>
        <w:rPr>
          <w:szCs w:val="30"/>
          <w:rtl/>
        </w:rPr>
      </w:pPr>
      <w:r w:rsidRPr="00B25038">
        <w:rPr>
          <w:rFonts w:hint="cs"/>
          <w:szCs w:val="30"/>
          <w:rtl/>
        </w:rPr>
        <w:lastRenderedPageBreak/>
        <w:t>بي</w:t>
      </w:r>
      <w:bookmarkStart w:id="0" w:name="_GoBack"/>
      <w:bookmarkEnd w:id="0"/>
      <w:r w:rsidRPr="00B25038">
        <w:rPr>
          <w:rFonts w:hint="cs"/>
          <w:szCs w:val="30"/>
          <w:rtl/>
        </w:rPr>
        <w:t xml:space="preserve">ان بعدد الموظفين السعوديين المعينين والمرقيين والمطوي قيدهم بجميع جهات الجامعة </w:t>
      </w:r>
    </w:p>
    <w:p w:rsidR="005B7C90" w:rsidRPr="00B25038" w:rsidRDefault="005B7C90" w:rsidP="005B7C90">
      <w:pPr>
        <w:jc w:val="center"/>
        <w:rPr>
          <w:szCs w:val="30"/>
          <w:rtl/>
        </w:rPr>
      </w:pPr>
      <w:r w:rsidRPr="00B25038">
        <w:rPr>
          <w:rFonts w:hint="cs"/>
          <w:szCs w:val="30"/>
          <w:rtl/>
        </w:rPr>
        <w:t>خلال عام التقرير حسب المجموعة الوظيفية والجنس</w:t>
      </w:r>
    </w:p>
    <w:p w:rsidR="005B7C90" w:rsidRPr="00A04CD7" w:rsidRDefault="005B7C90" w:rsidP="005B7C90">
      <w:pPr>
        <w:jc w:val="both"/>
        <w:rPr>
          <w:szCs w:val="30"/>
          <w:rtl/>
        </w:rPr>
      </w:pPr>
    </w:p>
    <w:tbl>
      <w:tblPr>
        <w:bidiVisual/>
        <w:tblW w:w="0" w:type="auto"/>
        <w:jc w:val="center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F" w:firstRow="1" w:lastRow="0" w:firstColumn="1" w:lastColumn="0" w:noHBand="0" w:noVBand="0"/>
      </w:tblPr>
      <w:tblGrid>
        <w:gridCol w:w="1349"/>
        <w:gridCol w:w="1011"/>
        <w:gridCol w:w="1021"/>
        <w:gridCol w:w="1564"/>
        <w:gridCol w:w="1568"/>
        <w:gridCol w:w="1570"/>
        <w:gridCol w:w="1591"/>
      </w:tblGrid>
      <w:tr w:rsidR="005B7C90" w:rsidRPr="00B25038" w:rsidTr="002B77C2">
        <w:trPr>
          <w:tblCellSpacing w:w="20" w:type="dxa"/>
          <w:jc w:val="center"/>
        </w:trPr>
        <w:tc>
          <w:tcPr>
            <w:tcW w:w="2300" w:type="dxa"/>
            <w:gridSpan w:val="2"/>
            <w:tcBorders>
              <w:tr2bl w:val="single" w:sz="4" w:space="0" w:color="auto"/>
            </w:tcBorders>
            <w:shd w:val="clear" w:color="auto" w:fill="auto"/>
          </w:tcPr>
          <w:p w:rsidR="005B7C90" w:rsidRPr="00B25038" w:rsidRDefault="005B7C90" w:rsidP="00B213C2">
            <w:pPr>
              <w:jc w:val="right"/>
              <w:rPr>
                <w:szCs w:val="24"/>
                <w:rtl/>
              </w:rPr>
            </w:pPr>
            <w:r w:rsidRPr="00B25038">
              <w:rPr>
                <w:rFonts w:hint="cs"/>
                <w:szCs w:val="24"/>
                <w:rtl/>
              </w:rPr>
              <w:t>المجموعة الوظيفي</w:t>
            </w:r>
            <w:r w:rsidRPr="00B25038">
              <w:rPr>
                <w:rFonts w:hint="eastAsia"/>
                <w:szCs w:val="24"/>
                <w:rtl/>
              </w:rPr>
              <w:t>ة</w:t>
            </w:r>
          </w:p>
          <w:p w:rsidR="005B7C90" w:rsidRPr="00B25038" w:rsidRDefault="005B7C90" w:rsidP="00B213C2">
            <w:pPr>
              <w:jc w:val="both"/>
              <w:rPr>
                <w:szCs w:val="24"/>
                <w:rtl/>
              </w:rPr>
            </w:pPr>
            <w:r w:rsidRPr="00B25038">
              <w:rPr>
                <w:rFonts w:hint="cs"/>
                <w:szCs w:val="24"/>
                <w:rtl/>
              </w:rPr>
              <w:t xml:space="preserve">                   </w:t>
            </w:r>
          </w:p>
          <w:p w:rsidR="005B7C90" w:rsidRPr="00B25038" w:rsidRDefault="005B7C90" w:rsidP="00B213C2">
            <w:pPr>
              <w:jc w:val="both"/>
              <w:rPr>
                <w:szCs w:val="24"/>
              </w:rPr>
            </w:pPr>
            <w:r w:rsidRPr="00B25038">
              <w:rPr>
                <w:rFonts w:hint="cs"/>
                <w:szCs w:val="24"/>
                <w:rtl/>
              </w:rPr>
              <w:t>البيان والجنس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5B7C90" w:rsidRPr="00B25038" w:rsidRDefault="005B7C90" w:rsidP="00B213C2">
            <w:pPr>
              <w:jc w:val="center"/>
              <w:rPr>
                <w:szCs w:val="24"/>
              </w:rPr>
            </w:pPr>
            <w:r w:rsidRPr="00B25038">
              <w:rPr>
                <w:rFonts w:hint="cs"/>
                <w:szCs w:val="24"/>
                <w:rtl/>
              </w:rPr>
              <w:t>الوظائف الإدارية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5B7C90" w:rsidRPr="00B25038" w:rsidRDefault="005B7C90" w:rsidP="00B213C2">
            <w:pPr>
              <w:jc w:val="center"/>
              <w:rPr>
                <w:szCs w:val="24"/>
                <w:rtl/>
              </w:rPr>
            </w:pPr>
            <w:r w:rsidRPr="00B25038">
              <w:rPr>
                <w:rFonts w:hint="cs"/>
                <w:szCs w:val="24"/>
                <w:rtl/>
              </w:rPr>
              <w:t>الوظائف</w:t>
            </w:r>
          </w:p>
          <w:p w:rsidR="005B7C90" w:rsidRPr="00B25038" w:rsidRDefault="005B7C90" w:rsidP="00B213C2">
            <w:pPr>
              <w:jc w:val="center"/>
              <w:rPr>
                <w:szCs w:val="24"/>
              </w:rPr>
            </w:pPr>
            <w:r w:rsidRPr="00B25038">
              <w:rPr>
                <w:rFonts w:hint="cs"/>
                <w:szCs w:val="24"/>
                <w:rtl/>
              </w:rPr>
              <w:t>الفنية</w:t>
            </w:r>
          </w:p>
        </w:tc>
        <w:tc>
          <w:tcPr>
            <w:tcW w:w="1528" w:type="dxa"/>
            <w:shd w:val="clear" w:color="auto" w:fill="auto"/>
            <w:vAlign w:val="center"/>
          </w:tcPr>
          <w:p w:rsidR="005B7C90" w:rsidRPr="00B25038" w:rsidRDefault="005B7C90" w:rsidP="00B213C2">
            <w:pPr>
              <w:jc w:val="center"/>
              <w:rPr>
                <w:szCs w:val="24"/>
                <w:rtl/>
              </w:rPr>
            </w:pPr>
            <w:r w:rsidRPr="00B25038">
              <w:rPr>
                <w:rFonts w:hint="cs"/>
                <w:szCs w:val="24"/>
                <w:rtl/>
              </w:rPr>
              <w:t>الوظائف</w:t>
            </w:r>
          </w:p>
          <w:p w:rsidR="005B7C90" w:rsidRPr="00B25038" w:rsidRDefault="005B7C90" w:rsidP="00B213C2">
            <w:pPr>
              <w:jc w:val="center"/>
              <w:rPr>
                <w:szCs w:val="24"/>
              </w:rPr>
            </w:pPr>
            <w:r w:rsidRPr="00B25038">
              <w:rPr>
                <w:rFonts w:hint="cs"/>
                <w:szCs w:val="24"/>
                <w:rtl/>
              </w:rPr>
              <w:t>الصحية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B7C90" w:rsidRPr="00B25038" w:rsidRDefault="005B7C90" w:rsidP="00B213C2">
            <w:pPr>
              <w:jc w:val="center"/>
              <w:rPr>
                <w:szCs w:val="24"/>
              </w:rPr>
            </w:pPr>
            <w:r w:rsidRPr="00B25038">
              <w:rPr>
                <w:rFonts w:hint="cs"/>
                <w:szCs w:val="24"/>
                <w:rtl/>
              </w:rPr>
              <w:t>وظائف المستخدمين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5B7C90" w:rsidRPr="00B25038" w:rsidRDefault="005B7C90" w:rsidP="00B213C2">
            <w:pPr>
              <w:jc w:val="center"/>
              <w:rPr>
                <w:szCs w:val="24"/>
              </w:rPr>
            </w:pPr>
            <w:r w:rsidRPr="00B25038">
              <w:rPr>
                <w:rFonts w:hint="cs"/>
                <w:szCs w:val="24"/>
                <w:rtl/>
              </w:rPr>
              <w:t>المجموع</w:t>
            </w:r>
          </w:p>
        </w:tc>
      </w:tr>
      <w:tr w:rsidR="005B7C90" w:rsidRPr="00B25038" w:rsidTr="002B77C2">
        <w:trPr>
          <w:cantSplit/>
          <w:tblCellSpacing w:w="20" w:type="dxa"/>
          <w:jc w:val="center"/>
        </w:trPr>
        <w:tc>
          <w:tcPr>
            <w:tcW w:w="1289" w:type="dxa"/>
            <w:vMerge w:val="restart"/>
            <w:shd w:val="clear" w:color="auto" w:fill="auto"/>
            <w:vAlign w:val="center"/>
          </w:tcPr>
          <w:p w:rsidR="005B7C90" w:rsidRPr="00B25038" w:rsidRDefault="005B7C90" w:rsidP="00B213C2">
            <w:pPr>
              <w:jc w:val="center"/>
            </w:pPr>
            <w:r w:rsidRPr="00B25038">
              <w:rPr>
                <w:rFonts w:hint="cs"/>
                <w:rtl/>
              </w:rPr>
              <w:t>تعيين</w:t>
            </w:r>
          </w:p>
        </w:tc>
        <w:tc>
          <w:tcPr>
            <w:tcW w:w="971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  <w:r w:rsidRPr="00B25038">
              <w:rPr>
                <w:rFonts w:hint="cs"/>
                <w:rtl/>
              </w:rPr>
              <w:t>ذكر</w:t>
            </w:r>
          </w:p>
        </w:tc>
        <w:tc>
          <w:tcPr>
            <w:tcW w:w="981" w:type="dxa"/>
            <w:shd w:val="clear" w:color="auto" w:fill="auto"/>
          </w:tcPr>
          <w:p w:rsidR="005B7C90" w:rsidRPr="00B25038" w:rsidRDefault="005B7C90" w:rsidP="00B213C2">
            <w:pPr>
              <w:jc w:val="center"/>
              <w:rPr>
                <w:noProof/>
              </w:rPr>
            </w:pPr>
          </w:p>
        </w:tc>
        <w:tc>
          <w:tcPr>
            <w:tcW w:w="1524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</w:p>
        </w:tc>
        <w:tc>
          <w:tcPr>
            <w:tcW w:w="1528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</w:p>
        </w:tc>
        <w:tc>
          <w:tcPr>
            <w:tcW w:w="1530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</w:p>
        </w:tc>
        <w:tc>
          <w:tcPr>
            <w:tcW w:w="1531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</w:p>
        </w:tc>
      </w:tr>
      <w:tr w:rsidR="005B7C90" w:rsidRPr="00B25038" w:rsidTr="002B77C2">
        <w:trPr>
          <w:cantSplit/>
          <w:tblCellSpacing w:w="20" w:type="dxa"/>
          <w:jc w:val="center"/>
        </w:trPr>
        <w:tc>
          <w:tcPr>
            <w:tcW w:w="1289" w:type="dxa"/>
            <w:vMerge/>
            <w:shd w:val="clear" w:color="auto" w:fill="auto"/>
            <w:vAlign w:val="center"/>
          </w:tcPr>
          <w:p w:rsidR="005B7C90" w:rsidRPr="00B25038" w:rsidRDefault="005B7C90" w:rsidP="00B213C2">
            <w:pPr>
              <w:jc w:val="center"/>
              <w:rPr>
                <w:rtl/>
              </w:rPr>
            </w:pPr>
          </w:p>
        </w:tc>
        <w:tc>
          <w:tcPr>
            <w:tcW w:w="971" w:type="dxa"/>
            <w:shd w:val="clear" w:color="auto" w:fill="auto"/>
          </w:tcPr>
          <w:p w:rsidR="005B7C90" w:rsidRPr="00B25038" w:rsidRDefault="005B7C90" w:rsidP="00B213C2">
            <w:pPr>
              <w:jc w:val="center"/>
              <w:rPr>
                <w:rtl/>
              </w:rPr>
            </w:pPr>
            <w:r w:rsidRPr="00B25038">
              <w:rPr>
                <w:rFonts w:hint="cs"/>
                <w:rtl/>
              </w:rPr>
              <w:t>أنثى</w:t>
            </w:r>
          </w:p>
        </w:tc>
        <w:tc>
          <w:tcPr>
            <w:tcW w:w="981" w:type="dxa"/>
            <w:shd w:val="clear" w:color="auto" w:fill="auto"/>
          </w:tcPr>
          <w:p w:rsidR="005B7C90" w:rsidRPr="00B25038" w:rsidRDefault="005B7C90" w:rsidP="00B213C2">
            <w:pPr>
              <w:jc w:val="center"/>
              <w:rPr>
                <w:noProof/>
              </w:rPr>
            </w:pPr>
          </w:p>
        </w:tc>
        <w:tc>
          <w:tcPr>
            <w:tcW w:w="1524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</w:p>
        </w:tc>
        <w:tc>
          <w:tcPr>
            <w:tcW w:w="1528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</w:p>
        </w:tc>
        <w:tc>
          <w:tcPr>
            <w:tcW w:w="1530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</w:p>
        </w:tc>
        <w:tc>
          <w:tcPr>
            <w:tcW w:w="1531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</w:p>
        </w:tc>
      </w:tr>
      <w:tr w:rsidR="005B7C90" w:rsidRPr="00B25038" w:rsidTr="002B77C2">
        <w:trPr>
          <w:cantSplit/>
          <w:tblCellSpacing w:w="20" w:type="dxa"/>
          <w:jc w:val="center"/>
        </w:trPr>
        <w:tc>
          <w:tcPr>
            <w:tcW w:w="1289" w:type="dxa"/>
            <w:vMerge/>
            <w:shd w:val="clear" w:color="auto" w:fill="auto"/>
            <w:vAlign w:val="center"/>
          </w:tcPr>
          <w:p w:rsidR="005B7C90" w:rsidRPr="00B25038" w:rsidRDefault="005B7C90" w:rsidP="00B213C2">
            <w:pPr>
              <w:jc w:val="center"/>
              <w:rPr>
                <w:rtl/>
              </w:rPr>
            </w:pPr>
          </w:p>
        </w:tc>
        <w:tc>
          <w:tcPr>
            <w:tcW w:w="971" w:type="dxa"/>
            <w:shd w:val="clear" w:color="auto" w:fill="auto"/>
          </w:tcPr>
          <w:p w:rsidR="005B7C90" w:rsidRPr="00B25038" w:rsidRDefault="005B7C90" w:rsidP="00B213C2">
            <w:pPr>
              <w:jc w:val="center"/>
              <w:rPr>
                <w:rtl/>
              </w:rPr>
            </w:pPr>
            <w:r w:rsidRPr="00B25038">
              <w:rPr>
                <w:rFonts w:hint="cs"/>
                <w:rtl/>
              </w:rPr>
              <w:t>مجموع</w:t>
            </w:r>
          </w:p>
        </w:tc>
        <w:tc>
          <w:tcPr>
            <w:tcW w:w="981" w:type="dxa"/>
            <w:shd w:val="clear" w:color="auto" w:fill="auto"/>
          </w:tcPr>
          <w:p w:rsidR="005B7C90" w:rsidRPr="00B25038" w:rsidRDefault="005B7C90" w:rsidP="00B213C2">
            <w:pPr>
              <w:jc w:val="center"/>
              <w:rPr>
                <w:noProof/>
              </w:rPr>
            </w:pPr>
          </w:p>
        </w:tc>
        <w:tc>
          <w:tcPr>
            <w:tcW w:w="1524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</w:p>
        </w:tc>
        <w:tc>
          <w:tcPr>
            <w:tcW w:w="1528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</w:p>
        </w:tc>
        <w:tc>
          <w:tcPr>
            <w:tcW w:w="1530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</w:p>
        </w:tc>
        <w:tc>
          <w:tcPr>
            <w:tcW w:w="1531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</w:p>
        </w:tc>
      </w:tr>
      <w:tr w:rsidR="005B7C90" w:rsidRPr="00B25038" w:rsidTr="002B77C2">
        <w:trPr>
          <w:cantSplit/>
          <w:tblCellSpacing w:w="20" w:type="dxa"/>
          <w:jc w:val="center"/>
        </w:trPr>
        <w:tc>
          <w:tcPr>
            <w:tcW w:w="1289" w:type="dxa"/>
            <w:vMerge w:val="restart"/>
            <w:shd w:val="clear" w:color="auto" w:fill="auto"/>
            <w:vAlign w:val="center"/>
          </w:tcPr>
          <w:p w:rsidR="005B7C90" w:rsidRPr="00B25038" w:rsidRDefault="005B7C90" w:rsidP="00B213C2">
            <w:pPr>
              <w:jc w:val="center"/>
              <w:rPr>
                <w:rtl/>
              </w:rPr>
            </w:pPr>
            <w:r w:rsidRPr="00B25038">
              <w:rPr>
                <w:rFonts w:hint="cs"/>
                <w:rtl/>
              </w:rPr>
              <w:t>ترقية</w:t>
            </w:r>
          </w:p>
        </w:tc>
        <w:tc>
          <w:tcPr>
            <w:tcW w:w="971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  <w:r w:rsidRPr="00B25038">
              <w:rPr>
                <w:rFonts w:hint="cs"/>
                <w:rtl/>
              </w:rPr>
              <w:t>ذكر</w:t>
            </w:r>
          </w:p>
        </w:tc>
        <w:tc>
          <w:tcPr>
            <w:tcW w:w="981" w:type="dxa"/>
            <w:shd w:val="clear" w:color="auto" w:fill="auto"/>
          </w:tcPr>
          <w:p w:rsidR="005B7C90" w:rsidRPr="00B25038" w:rsidRDefault="005B7C90" w:rsidP="00B213C2">
            <w:pPr>
              <w:jc w:val="center"/>
              <w:rPr>
                <w:noProof/>
              </w:rPr>
            </w:pPr>
          </w:p>
        </w:tc>
        <w:tc>
          <w:tcPr>
            <w:tcW w:w="1524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</w:p>
        </w:tc>
        <w:tc>
          <w:tcPr>
            <w:tcW w:w="1528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</w:p>
        </w:tc>
        <w:tc>
          <w:tcPr>
            <w:tcW w:w="1530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</w:p>
        </w:tc>
        <w:tc>
          <w:tcPr>
            <w:tcW w:w="1531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</w:p>
        </w:tc>
      </w:tr>
      <w:tr w:rsidR="005B7C90" w:rsidRPr="00B25038" w:rsidTr="002B77C2">
        <w:trPr>
          <w:cantSplit/>
          <w:tblCellSpacing w:w="20" w:type="dxa"/>
          <w:jc w:val="center"/>
        </w:trPr>
        <w:tc>
          <w:tcPr>
            <w:tcW w:w="1289" w:type="dxa"/>
            <w:vMerge/>
            <w:shd w:val="clear" w:color="auto" w:fill="auto"/>
            <w:vAlign w:val="center"/>
          </w:tcPr>
          <w:p w:rsidR="005B7C90" w:rsidRPr="00B25038" w:rsidRDefault="005B7C90" w:rsidP="00B213C2">
            <w:pPr>
              <w:jc w:val="center"/>
              <w:rPr>
                <w:rtl/>
              </w:rPr>
            </w:pPr>
          </w:p>
        </w:tc>
        <w:tc>
          <w:tcPr>
            <w:tcW w:w="971" w:type="dxa"/>
            <w:shd w:val="clear" w:color="auto" w:fill="auto"/>
          </w:tcPr>
          <w:p w:rsidR="005B7C90" w:rsidRPr="00B25038" w:rsidRDefault="005B7C90" w:rsidP="00B213C2">
            <w:pPr>
              <w:jc w:val="center"/>
              <w:rPr>
                <w:rtl/>
              </w:rPr>
            </w:pPr>
            <w:r w:rsidRPr="00B25038">
              <w:rPr>
                <w:rFonts w:hint="cs"/>
                <w:rtl/>
              </w:rPr>
              <w:t>أنثى</w:t>
            </w:r>
          </w:p>
        </w:tc>
        <w:tc>
          <w:tcPr>
            <w:tcW w:w="981" w:type="dxa"/>
            <w:shd w:val="clear" w:color="auto" w:fill="auto"/>
          </w:tcPr>
          <w:p w:rsidR="005B7C90" w:rsidRPr="00B25038" w:rsidRDefault="005B7C90" w:rsidP="00B213C2">
            <w:pPr>
              <w:jc w:val="center"/>
              <w:rPr>
                <w:noProof/>
              </w:rPr>
            </w:pPr>
          </w:p>
        </w:tc>
        <w:tc>
          <w:tcPr>
            <w:tcW w:w="1524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</w:p>
        </w:tc>
        <w:tc>
          <w:tcPr>
            <w:tcW w:w="1528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</w:p>
        </w:tc>
        <w:tc>
          <w:tcPr>
            <w:tcW w:w="1530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</w:p>
        </w:tc>
        <w:tc>
          <w:tcPr>
            <w:tcW w:w="1531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</w:p>
        </w:tc>
      </w:tr>
      <w:tr w:rsidR="005B7C90" w:rsidRPr="00B25038" w:rsidTr="002B77C2">
        <w:trPr>
          <w:cantSplit/>
          <w:tblCellSpacing w:w="20" w:type="dxa"/>
          <w:jc w:val="center"/>
        </w:trPr>
        <w:tc>
          <w:tcPr>
            <w:tcW w:w="1289" w:type="dxa"/>
            <w:vMerge/>
            <w:shd w:val="clear" w:color="auto" w:fill="auto"/>
            <w:vAlign w:val="center"/>
          </w:tcPr>
          <w:p w:rsidR="005B7C90" w:rsidRPr="00B25038" w:rsidRDefault="005B7C90" w:rsidP="00B213C2">
            <w:pPr>
              <w:jc w:val="center"/>
              <w:rPr>
                <w:rtl/>
              </w:rPr>
            </w:pPr>
          </w:p>
        </w:tc>
        <w:tc>
          <w:tcPr>
            <w:tcW w:w="971" w:type="dxa"/>
            <w:shd w:val="clear" w:color="auto" w:fill="auto"/>
          </w:tcPr>
          <w:p w:rsidR="005B7C90" w:rsidRPr="00B25038" w:rsidRDefault="005B7C90" w:rsidP="00B213C2">
            <w:pPr>
              <w:jc w:val="center"/>
              <w:rPr>
                <w:rtl/>
              </w:rPr>
            </w:pPr>
            <w:r w:rsidRPr="00B25038">
              <w:rPr>
                <w:rFonts w:hint="cs"/>
                <w:rtl/>
              </w:rPr>
              <w:t>مجموع</w:t>
            </w:r>
          </w:p>
        </w:tc>
        <w:tc>
          <w:tcPr>
            <w:tcW w:w="981" w:type="dxa"/>
            <w:shd w:val="clear" w:color="auto" w:fill="auto"/>
          </w:tcPr>
          <w:p w:rsidR="005B7C90" w:rsidRPr="00B25038" w:rsidRDefault="005B7C90" w:rsidP="00B213C2">
            <w:pPr>
              <w:jc w:val="center"/>
              <w:rPr>
                <w:noProof/>
              </w:rPr>
            </w:pPr>
          </w:p>
        </w:tc>
        <w:tc>
          <w:tcPr>
            <w:tcW w:w="1524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</w:p>
        </w:tc>
        <w:tc>
          <w:tcPr>
            <w:tcW w:w="1528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</w:p>
        </w:tc>
        <w:tc>
          <w:tcPr>
            <w:tcW w:w="1530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</w:p>
        </w:tc>
        <w:tc>
          <w:tcPr>
            <w:tcW w:w="1531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</w:p>
        </w:tc>
      </w:tr>
      <w:tr w:rsidR="005B7C90" w:rsidRPr="00B25038" w:rsidTr="002B77C2">
        <w:trPr>
          <w:cantSplit/>
          <w:tblCellSpacing w:w="20" w:type="dxa"/>
          <w:jc w:val="center"/>
        </w:trPr>
        <w:tc>
          <w:tcPr>
            <w:tcW w:w="1289" w:type="dxa"/>
            <w:vMerge w:val="restart"/>
            <w:shd w:val="clear" w:color="auto" w:fill="auto"/>
            <w:vAlign w:val="center"/>
          </w:tcPr>
          <w:p w:rsidR="005B7C90" w:rsidRPr="00B25038" w:rsidRDefault="005B7C90" w:rsidP="00B213C2">
            <w:pPr>
              <w:jc w:val="center"/>
              <w:rPr>
                <w:rtl/>
              </w:rPr>
            </w:pPr>
            <w:r w:rsidRPr="00B25038">
              <w:rPr>
                <w:rFonts w:hint="cs"/>
                <w:rtl/>
              </w:rPr>
              <w:t>طي قيد</w:t>
            </w:r>
          </w:p>
        </w:tc>
        <w:tc>
          <w:tcPr>
            <w:tcW w:w="971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  <w:r w:rsidRPr="00B25038">
              <w:rPr>
                <w:rFonts w:hint="cs"/>
                <w:rtl/>
              </w:rPr>
              <w:t>ذكر</w:t>
            </w:r>
          </w:p>
        </w:tc>
        <w:tc>
          <w:tcPr>
            <w:tcW w:w="981" w:type="dxa"/>
            <w:shd w:val="clear" w:color="auto" w:fill="auto"/>
          </w:tcPr>
          <w:p w:rsidR="005B7C90" w:rsidRPr="00B25038" w:rsidRDefault="005B7C90" w:rsidP="00B213C2">
            <w:pPr>
              <w:jc w:val="center"/>
              <w:rPr>
                <w:noProof/>
              </w:rPr>
            </w:pPr>
          </w:p>
        </w:tc>
        <w:tc>
          <w:tcPr>
            <w:tcW w:w="1524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</w:p>
        </w:tc>
        <w:tc>
          <w:tcPr>
            <w:tcW w:w="1528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</w:p>
        </w:tc>
        <w:tc>
          <w:tcPr>
            <w:tcW w:w="1530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</w:p>
        </w:tc>
        <w:tc>
          <w:tcPr>
            <w:tcW w:w="1531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</w:p>
        </w:tc>
      </w:tr>
      <w:tr w:rsidR="005B7C90" w:rsidRPr="00B25038" w:rsidTr="002B77C2">
        <w:trPr>
          <w:cantSplit/>
          <w:tblCellSpacing w:w="20" w:type="dxa"/>
          <w:jc w:val="center"/>
        </w:trPr>
        <w:tc>
          <w:tcPr>
            <w:tcW w:w="1289" w:type="dxa"/>
            <w:vMerge/>
            <w:shd w:val="clear" w:color="auto" w:fill="auto"/>
          </w:tcPr>
          <w:p w:rsidR="005B7C90" w:rsidRPr="00B25038" w:rsidRDefault="005B7C90" w:rsidP="00B213C2">
            <w:pPr>
              <w:jc w:val="center"/>
              <w:rPr>
                <w:rtl/>
              </w:rPr>
            </w:pPr>
          </w:p>
        </w:tc>
        <w:tc>
          <w:tcPr>
            <w:tcW w:w="971" w:type="dxa"/>
            <w:shd w:val="clear" w:color="auto" w:fill="auto"/>
          </w:tcPr>
          <w:p w:rsidR="005B7C90" w:rsidRPr="00B25038" w:rsidRDefault="005B7C90" w:rsidP="00B213C2">
            <w:pPr>
              <w:jc w:val="center"/>
              <w:rPr>
                <w:rtl/>
              </w:rPr>
            </w:pPr>
            <w:r w:rsidRPr="00B25038">
              <w:rPr>
                <w:rFonts w:hint="cs"/>
                <w:rtl/>
              </w:rPr>
              <w:t>أنثى</w:t>
            </w:r>
          </w:p>
        </w:tc>
        <w:tc>
          <w:tcPr>
            <w:tcW w:w="981" w:type="dxa"/>
            <w:shd w:val="clear" w:color="auto" w:fill="auto"/>
          </w:tcPr>
          <w:p w:rsidR="005B7C90" w:rsidRPr="00B25038" w:rsidRDefault="005B7C90" w:rsidP="00B213C2">
            <w:pPr>
              <w:jc w:val="center"/>
              <w:rPr>
                <w:noProof/>
              </w:rPr>
            </w:pPr>
          </w:p>
        </w:tc>
        <w:tc>
          <w:tcPr>
            <w:tcW w:w="1524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</w:p>
        </w:tc>
        <w:tc>
          <w:tcPr>
            <w:tcW w:w="1528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</w:p>
        </w:tc>
        <w:tc>
          <w:tcPr>
            <w:tcW w:w="1530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</w:p>
        </w:tc>
        <w:tc>
          <w:tcPr>
            <w:tcW w:w="1531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</w:p>
        </w:tc>
      </w:tr>
      <w:tr w:rsidR="005B7C90" w:rsidRPr="00B25038" w:rsidTr="002B77C2">
        <w:trPr>
          <w:cantSplit/>
          <w:tblCellSpacing w:w="20" w:type="dxa"/>
          <w:jc w:val="center"/>
        </w:trPr>
        <w:tc>
          <w:tcPr>
            <w:tcW w:w="1289" w:type="dxa"/>
            <w:vMerge/>
            <w:shd w:val="clear" w:color="auto" w:fill="auto"/>
          </w:tcPr>
          <w:p w:rsidR="005B7C90" w:rsidRPr="00B25038" w:rsidRDefault="005B7C90" w:rsidP="00B213C2">
            <w:pPr>
              <w:jc w:val="center"/>
              <w:rPr>
                <w:rtl/>
              </w:rPr>
            </w:pPr>
          </w:p>
        </w:tc>
        <w:tc>
          <w:tcPr>
            <w:tcW w:w="971" w:type="dxa"/>
            <w:shd w:val="clear" w:color="auto" w:fill="auto"/>
          </w:tcPr>
          <w:p w:rsidR="005B7C90" w:rsidRPr="00B25038" w:rsidRDefault="005B7C90" w:rsidP="00B213C2">
            <w:pPr>
              <w:jc w:val="center"/>
              <w:rPr>
                <w:rtl/>
              </w:rPr>
            </w:pPr>
            <w:r w:rsidRPr="00B25038">
              <w:rPr>
                <w:rFonts w:hint="cs"/>
                <w:rtl/>
              </w:rPr>
              <w:t>مجموع</w:t>
            </w:r>
          </w:p>
        </w:tc>
        <w:tc>
          <w:tcPr>
            <w:tcW w:w="981" w:type="dxa"/>
            <w:shd w:val="clear" w:color="auto" w:fill="auto"/>
          </w:tcPr>
          <w:p w:rsidR="005B7C90" w:rsidRPr="00B25038" w:rsidRDefault="005B7C90" w:rsidP="00B213C2">
            <w:pPr>
              <w:jc w:val="center"/>
              <w:rPr>
                <w:noProof/>
              </w:rPr>
            </w:pPr>
          </w:p>
        </w:tc>
        <w:tc>
          <w:tcPr>
            <w:tcW w:w="1524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</w:p>
        </w:tc>
        <w:tc>
          <w:tcPr>
            <w:tcW w:w="1528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</w:p>
        </w:tc>
        <w:tc>
          <w:tcPr>
            <w:tcW w:w="1530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</w:p>
        </w:tc>
        <w:tc>
          <w:tcPr>
            <w:tcW w:w="1531" w:type="dxa"/>
            <w:shd w:val="clear" w:color="auto" w:fill="auto"/>
          </w:tcPr>
          <w:p w:rsidR="005B7C90" w:rsidRPr="00B25038" w:rsidRDefault="005B7C90" w:rsidP="00B213C2">
            <w:pPr>
              <w:jc w:val="center"/>
            </w:pPr>
          </w:p>
        </w:tc>
      </w:tr>
    </w:tbl>
    <w:p w:rsidR="00ED1950" w:rsidRDefault="00ED1950" w:rsidP="002B77C2">
      <w:pPr>
        <w:rPr>
          <w:b/>
          <w:bCs/>
          <w:u w:val="single"/>
          <w:rtl/>
        </w:rPr>
      </w:pPr>
    </w:p>
    <w:p w:rsidR="00ED1950" w:rsidRDefault="00ED1950" w:rsidP="002B77C2">
      <w:pPr>
        <w:rPr>
          <w:b/>
          <w:bCs/>
          <w:u w:val="single"/>
          <w:rtl/>
        </w:rPr>
      </w:pPr>
    </w:p>
    <w:p w:rsidR="00306E66" w:rsidRDefault="00306E66" w:rsidP="002B77C2">
      <w:pPr>
        <w:rPr>
          <w:b/>
          <w:bCs/>
          <w:u w:val="single"/>
          <w:rtl/>
        </w:rPr>
      </w:pPr>
    </w:p>
    <w:p w:rsidR="00306E66" w:rsidRDefault="00306E66" w:rsidP="002B77C2">
      <w:pPr>
        <w:rPr>
          <w:b/>
          <w:bCs/>
          <w:u w:val="single"/>
          <w:rtl/>
        </w:rPr>
      </w:pPr>
    </w:p>
    <w:p w:rsidR="00306E66" w:rsidRDefault="00306E66" w:rsidP="002B77C2">
      <w:pPr>
        <w:rPr>
          <w:b/>
          <w:bCs/>
          <w:u w:val="single"/>
          <w:rtl/>
        </w:rPr>
      </w:pPr>
    </w:p>
    <w:p w:rsidR="00306E66" w:rsidRDefault="00306E66" w:rsidP="002B77C2">
      <w:pPr>
        <w:rPr>
          <w:b/>
          <w:bCs/>
          <w:u w:val="single"/>
          <w:rtl/>
        </w:rPr>
      </w:pPr>
    </w:p>
    <w:p w:rsidR="002B77C2" w:rsidRPr="00DD6739" w:rsidRDefault="002B77C2" w:rsidP="002B77C2">
      <w:pPr>
        <w:rPr>
          <w:b/>
          <w:bCs/>
          <w:u w:val="single"/>
          <w:rtl/>
        </w:rPr>
      </w:pPr>
      <w:r w:rsidRPr="00DD6739">
        <w:rPr>
          <w:rFonts w:hint="cs"/>
          <w:b/>
          <w:bCs/>
          <w:u w:val="single"/>
          <w:rtl/>
        </w:rPr>
        <w:lastRenderedPageBreak/>
        <w:t>المعوقات التي واجهتها الجهة والمقترحات المناسبة لتجاوزها:</w:t>
      </w:r>
    </w:p>
    <w:p w:rsidR="002B77C2" w:rsidRDefault="002B77C2" w:rsidP="002B77C2">
      <w:pPr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6"/>
        <w:gridCol w:w="6826"/>
      </w:tblGrid>
      <w:tr w:rsidR="002B77C2" w:rsidTr="009A2290">
        <w:tc>
          <w:tcPr>
            <w:tcW w:w="6826" w:type="dxa"/>
          </w:tcPr>
          <w:p w:rsidR="002B77C2" w:rsidRPr="00F359A7" w:rsidRDefault="002B77C2" w:rsidP="009A2290">
            <w:pPr>
              <w:rPr>
                <w:b/>
                <w:bCs/>
                <w:rtl/>
              </w:rPr>
            </w:pPr>
          </w:p>
          <w:p w:rsidR="002B77C2" w:rsidRDefault="002B77C2" w:rsidP="009A2290">
            <w:pPr>
              <w:jc w:val="center"/>
            </w:pPr>
            <w:r w:rsidRPr="00F359A7">
              <w:rPr>
                <w:rFonts w:hint="cs"/>
                <w:b/>
                <w:bCs/>
                <w:rtl/>
              </w:rPr>
              <w:t>المعوقات ومدى تأثيرها</w:t>
            </w:r>
          </w:p>
        </w:tc>
        <w:tc>
          <w:tcPr>
            <w:tcW w:w="6826" w:type="dxa"/>
          </w:tcPr>
          <w:p w:rsidR="002B77C2" w:rsidRPr="00F359A7" w:rsidRDefault="002B77C2" w:rsidP="009A2290">
            <w:pPr>
              <w:rPr>
                <w:b/>
                <w:bCs/>
                <w:rtl/>
              </w:rPr>
            </w:pPr>
          </w:p>
          <w:p w:rsidR="002B77C2" w:rsidRDefault="002B77C2" w:rsidP="009A2290">
            <w:pPr>
              <w:jc w:val="center"/>
            </w:pPr>
            <w:r w:rsidRPr="00F359A7">
              <w:rPr>
                <w:rFonts w:hint="cs"/>
                <w:b/>
                <w:bCs/>
                <w:rtl/>
              </w:rPr>
              <w:t>المقترحات المناسبة</w:t>
            </w:r>
          </w:p>
        </w:tc>
      </w:tr>
      <w:tr w:rsidR="002B77C2" w:rsidTr="009A2290">
        <w:tc>
          <w:tcPr>
            <w:tcW w:w="6826" w:type="dxa"/>
            <w:vAlign w:val="center"/>
          </w:tcPr>
          <w:p w:rsidR="002B77C2" w:rsidRDefault="002B77C2" w:rsidP="009A2290">
            <w:pPr>
              <w:rPr>
                <w:rtl/>
              </w:rPr>
            </w:pPr>
          </w:p>
          <w:p w:rsidR="002B77C2" w:rsidRDefault="002B77C2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2B77C2" w:rsidRDefault="002B77C2" w:rsidP="009A2290">
            <w:pPr>
              <w:rPr>
                <w:rtl/>
              </w:rPr>
            </w:pPr>
          </w:p>
          <w:p w:rsidR="002B77C2" w:rsidRDefault="002B77C2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2B77C2" w:rsidTr="009A2290">
        <w:tc>
          <w:tcPr>
            <w:tcW w:w="6826" w:type="dxa"/>
            <w:vAlign w:val="center"/>
          </w:tcPr>
          <w:p w:rsidR="002B77C2" w:rsidRDefault="002B77C2" w:rsidP="009A2290">
            <w:pPr>
              <w:rPr>
                <w:rtl/>
              </w:rPr>
            </w:pPr>
          </w:p>
          <w:p w:rsidR="002B77C2" w:rsidRDefault="002B77C2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2B77C2" w:rsidRDefault="002B77C2" w:rsidP="009A2290">
            <w:pPr>
              <w:rPr>
                <w:rtl/>
              </w:rPr>
            </w:pPr>
          </w:p>
          <w:p w:rsidR="002B77C2" w:rsidRDefault="002B77C2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2B77C2" w:rsidTr="009A2290">
        <w:tc>
          <w:tcPr>
            <w:tcW w:w="6826" w:type="dxa"/>
            <w:vAlign w:val="center"/>
          </w:tcPr>
          <w:p w:rsidR="002B77C2" w:rsidRDefault="002B77C2" w:rsidP="009A2290">
            <w:pPr>
              <w:rPr>
                <w:rtl/>
              </w:rPr>
            </w:pPr>
          </w:p>
          <w:p w:rsidR="002B77C2" w:rsidRDefault="002B77C2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2B77C2" w:rsidRDefault="002B77C2" w:rsidP="009A2290">
            <w:pPr>
              <w:rPr>
                <w:rtl/>
              </w:rPr>
            </w:pPr>
          </w:p>
          <w:p w:rsidR="002B77C2" w:rsidRDefault="002B77C2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2B77C2" w:rsidTr="009A2290">
        <w:tc>
          <w:tcPr>
            <w:tcW w:w="6826" w:type="dxa"/>
            <w:vAlign w:val="center"/>
          </w:tcPr>
          <w:p w:rsidR="002B77C2" w:rsidRDefault="002B77C2" w:rsidP="009A2290">
            <w:pPr>
              <w:rPr>
                <w:rtl/>
              </w:rPr>
            </w:pPr>
          </w:p>
          <w:p w:rsidR="002B77C2" w:rsidRDefault="002B77C2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2B77C2" w:rsidRDefault="002B77C2" w:rsidP="009A2290">
            <w:pPr>
              <w:rPr>
                <w:rtl/>
              </w:rPr>
            </w:pPr>
          </w:p>
          <w:p w:rsidR="002B77C2" w:rsidRDefault="002B77C2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2B77C2" w:rsidTr="009A2290">
        <w:tc>
          <w:tcPr>
            <w:tcW w:w="6826" w:type="dxa"/>
            <w:vAlign w:val="center"/>
          </w:tcPr>
          <w:p w:rsidR="002B77C2" w:rsidRDefault="002B77C2" w:rsidP="009A2290">
            <w:pPr>
              <w:rPr>
                <w:rtl/>
              </w:rPr>
            </w:pPr>
          </w:p>
          <w:p w:rsidR="002B77C2" w:rsidRDefault="002B77C2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2B77C2" w:rsidRDefault="002B77C2" w:rsidP="009A2290">
            <w:pPr>
              <w:rPr>
                <w:rtl/>
              </w:rPr>
            </w:pPr>
          </w:p>
          <w:p w:rsidR="002B77C2" w:rsidRDefault="002B77C2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2B77C2" w:rsidTr="009A2290">
        <w:tc>
          <w:tcPr>
            <w:tcW w:w="6826" w:type="dxa"/>
            <w:vAlign w:val="center"/>
          </w:tcPr>
          <w:p w:rsidR="002B77C2" w:rsidRDefault="002B77C2" w:rsidP="009A2290">
            <w:pPr>
              <w:rPr>
                <w:rtl/>
              </w:rPr>
            </w:pPr>
          </w:p>
          <w:p w:rsidR="002B77C2" w:rsidRDefault="002B77C2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2B77C2" w:rsidRDefault="002B77C2" w:rsidP="009A2290">
            <w:pPr>
              <w:rPr>
                <w:rtl/>
              </w:rPr>
            </w:pPr>
          </w:p>
          <w:p w:rsidR="002B77C2" w:rsidRDefault="002B77C2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2B77C2" w:rsidTr="009A2290">
        <w:tc>
          <w:tcPr>
            <w:tcW w:w="6826" w:type="dxa"/>
            <w:vAlign w:val="center"/>
          </w:tcPr>
          <w:p w:rsidR="002B77C2" w:rsidRDefault="002B77C2" w:rsidP="009A2290">
            <w:pPr>
              <w:rPr>
                <w:rtl/>
              </w:rPr>
            </w:pPr>
          </w:p>
          <w:p w:rsidR="002B77C2" w:rsidRDefault="002B77C2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2B77C2" w:rsidRDefault="002B77C2" w:rsidP="009A2290">
            <w:pPr>
              <w:rPr>
                <w:rtl/>
              </w:rPr>
            </w:pPr>
          </w:p>
          <w:p w:rsidR="002B77C2" w:rsidRDefault="002B77C2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2B77C2" w:rsidTr="009A2290">
        <w:tc>
          <w:tcPr>
            <w:tcW w:w="6826" w:type="dxa"/>
            <w:vAlign w:val="center"/>
          </w:tcPr>
          <w:p w:rsidR="002B77C2" w:rsidRDefault="002B77C2" w:rsidP="009A2290">
            <w:pPr>
              <w:rPr>
                <w:rtl/>
              </w:rPr>
            </w:pPr>
          </w:p>
          <w:p w:rsidR="002B77C2" w:rsidRDefault="002B77C2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2B77C2" w:rsidRDefault="002B77C2" w:rsidP="009A2290">
            <w:pPr>
              <w:rPr>
                <w:rtl/>
              </w:rPr>
            </w:pPr>
          </w:p>
          <w:p w:rsidR="002B77C2" w:rsidRDefault="002B77C2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</w:tbl>
    <w:p w:rsidR="00020239" w:rsidRDefault="00020239"/>
    <w:sectPr w:rsidR="00020239" w:rsidSect="0085773E">
      <w:pgSz w:w="16838" w:h="11906" w:orient="landscape"/>
      <w:pgMar w:top="1797" w:right="1440" w:bottom="179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B7C90"/>
    <w:rsid w:val="00020239"/>
    <w:rsid w:val="00022426"/>
    <w:rsid w:val="000261BB"/>
    <w:rsid w:val="002759D5"/>
    <w:rsid w:val="002B77C2"/>
    <w:rsid w:val="002C39AF"/>
    <w:rsid w:val="00306E66"/>
    <w:rsid w:val="00313A37"/>
    <w:rsid w:val="003D59EF"/>
    <w:rsid w:val="003F6B85"/>
    <w:rsid w:val="0051141B"/>
    <w:rsid w:val="005B310A"/>
    <w:rsid w:val="005B7C90"/>
    <w:rsid w:val="005C0627"/>
    <w:rsid w:val="00642618"/>
    <w:rsid w:val="0085773E"/>
    <w:rsid w:val="00B17369"/>
    <w:rsid w:val="00C00581"/>
    <w:rsid w:val="00CB219C"/>
    <w:rsid w:val="00CC69E9"/>
    <w:rsid w:val="00CC7656"/>
    <w:rsid w:val="00D84E96"/>
    <w:rsid w:val="00ED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47CF1FF-3C49-48DB-A345-9219092E1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C90"/>
    <w:pPr>
      <w:bidi/>
      <w:spacing w:after="0" w:line="240" w:lineRule="auto"/>
    </w:pPr>
    <w:rPr>
      <w:rFonts w:ascii="Times New Roman" w:eastAsia="Times New Roman" w:hAnsi="Times New Roman" w:cs="Arabic Transparent"/>
      <w:sz w:val="32"/>
      <w:szCs w:val="32"/>
    </w:rPr>
  </w:style>
  <w:style w:type="paragraph" w:styleId="1">
    <w:name w:val="heading 1"/>
    <w:basedOn w:val="a"/>
    <w:next w:val="a"/>
    <w:link w:val="1Char"/>
    <w:qFormat/>
    <w:rsid w:val="005B7C90"/>
    <w:pPr>
      <w:keepNext/>
      <w:spacing w:line="360" w:lineRule="exact"/>
      <w:jc w:val="center"/>
      <w:outlineLvl w:val="0"/>
    </w:pPr>
    <w:rPr>
      <w:rFonts w:ascii="Arial" w:hAnsi="Arial" w:cs="Arial"/>
      <w:b/>
      <w:bCs/>
      <w:sz w:val="28"/>
      <w:szCs w:val="2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577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qFormat/>
    <w:rsid w:val="005B7C90"/>
    <w:pPr>
      <w:keepNext/>
      <w:spacing w:line="340" w:lineRule="exact"/>
      <w:jc w:val="center"/>
      <w:outlineLvl w:val="2"/>
    </w:pPr>
    <w:rPr>
      <w:rFonts w:ascii="Arial" w:hAnsi="Arial" w:cs="Arial"/>
      <w:b/>
      <w:bCs/>
      <w:sz w:val="28"/>
      <w:szCs w:val="18"/>
    </w:rPr>
  </w:style>
  <w:style w:type="paragraph" w:styleId="4">
    <w:name w:val="heading 4"/>
    <w:basedOn w:val="a"/>
    <w:next w:val="a"/>
    <w:link w:val="4Char"/>
    <w:qFormat/>
    <w:rsid w:val="005B7C90"/>
    <w:pPr>
      <w:keepNext/>
      <w:spacing w:line="340" w:lineRule="exact"/>
      <w:jc w:val="center"/>
      <w:outlineLvl w:val="3"/>
    </w:pPr>
    <w:rPr>
      <w:rFonts w:ascii="Arial" w:hAnsi="Arial" w:cs="Arial"/>
      <w:b/>
      <w:bCs/>
      <w:sz w:val="28"/>
      <w:szCs w:val="18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5773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5B7C90"/>
    <w:rPr>
      <w:rFonts w:ascii="Arial" w:eastAsia="Times New Roman" w:hAnsi="Arial" w:cs="Arial"/>
      <w:b/>
      <w:bCs/>
      <w:sz w:val="28"/>
      <w:szCs w:val="20"/>
    </w:rPr>
  </w:style>
  <w:style w:type="character" w:customStyle="1" w:styleId="3Char">
    <w:name w:val="عنوان 3 Char"/>
    <w:basedOn w:val="a0"/>
    <w:link w:val="3"/>
    <w:rsid w:val="005B7C90"/>
    <w:rPr>
      <w:rFonts w:ascii="Arial" w:eastAsia="Times New Roman" w:hAnsi="Arial" w:cs="Arial"/>
      <w:b/>
      <w:bCs/>
      <w:sz w:val="28"/>
      <w:szCs w:val="18"/>
    </w:rPr>
  </w:style>
  <w:style w:type="character" w:customStyle="1" w:styleId="4Char">
    <w:name w:val="عنوان 4 Char"/>
    <w:basedOn w:val="a0"/>
    <w:link w:val="4"/>
    <w:rsid w:val="005B7C90"/>
    <w:rPr>
      <w:rFonts w:ascii="Arial" w:eastAsia="Times New Roman" w:hAnsi="Arial" w:cs="Arial"/>
      <w:b/>
      <w:bCs/>
      <w:sz w:val="28"/>
      <w:szCs w:val="18"/>
    </w:rPr>
  </w:style>
  <w:style w:type="paragraph" w:styleId="a3">
    <w:name w:val="caption"/>
    <w:basedOn w:val="a"/>
    <w:next w:val="a"/>
    <w:qFormat/>
    <w:rsid w:val="005B7C90"/>
    <w:pPr>
      <w:jc w:val="center"/>
    </w:pPr>
    <w:rPr>
      <w:rFonts w:cs="Times New Roman"/>
      <w:b/>
      <w:bCs/>
      <w:sz w:val="36"/>
      <w:szCs w:val="36"/>
    </w:rPr>
  </w:style>
  <w:style w:type="character" w:customStyle="1" w:styleId="2Char">
    <w:name w:val="عنوان 2 Char"/>
    <w:basedOn w:val="a0"/>
    <w:link w:val="2"/>
    <w:uiPriority w:val="9"/>
    <w:semiHidden/>
    <w:rsid w:val="008577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7Char">
    <w:name w:val="عنوان 7 Char"/>
    <w:basedOn w:val="a0"/>
    <w:link w:val="7"/>
    <w:uiPriority w:val="9"/>
    <w:semiHidden/>
    <w:rsid w:val="0085773E"/>
    <w:rPr>
      <w:rFonts w:asciiTheme="majorHAnsi" w:eastAsiaTheme="majorEastAsia" w:hAnsiTheme="majorHAnsi" w:cstheme="majorBidi"/>
      <w:i/>
      <w:iCs/>
      <w:color w:val="404040" w:themeColor="text1" w:themeTint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4461230-F54F-4D29-98A7-8C25DA10A6AA}"/>
</file>

<file path=customXml/itemProps2.xml><?xml version="1.0" encoding="utf-8"?>
<ds:datastoreItem xmlns:ds="http://schemas.openxmlformats.org/officeDocument/2006/customXml" ds:itemID="{5D263B82-710B-4864-B8B5-F6480D1A265D}"/>
</file>

<file path=customXml/itemProps3.xml><?xml version="1.0" encoding="utf-8"?>
<ds:datastoreItem xmlns:ds="http://schemas.openxmlformats.org/officeDocument/2006/customXml" ds:itemID="{0F1A9614-0DFD-44A3-A3C0-2255C96D5C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kalmutawah</dc:creator>
  <cp:keywords/>
  <dc:description/>
  <cp:lastModifiedBy>Abdulrahman Ahmed Al-qadayyab</cp:lastModifiedBy>
  <cp:revision>6</cp:revision>
  <dcterms:created xsi:type="dcterms:W3CDTF">2011-06-05T09:30:00Z</dcterms:created>
  <dcterms:modified xsi:type="dcterms:W3CDTF">2016-04-24T10:38:00Z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