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66E" w:rsidRDefault="000A166E" w:rsidP="0082116D">
      <w:pPr>
        <w:jc w:val="center"/>
        <w:rPr>
          <w:rtl/>
        </w:rPr>
      </w:pPr>
      <w:r>
        <w:rPr>
          <w:rFonts w:hint="cs"/>
          <w:rtl/>
        </w:rPr>
        <w:t>الصيانة والتشغيل</w:t>
      </w:r>
    </w:p>
    <w:p w:rsidR="000A166E" w:rsidRDefault="000A166E" w:rsidP="00136BC4">
      <w:pPr>
        <w:jc w:val="center"/>
        <w:rPr>
          <w:rtl/>
        </w:rPr>
      </w:pPr>
      <w:r>
        <w:rPr>
          <w:rFonts w:hint="cs"/>
          <w:rtl/>
        </w:rPr>
        <w:t xml:space="preserve">خلال سنوات </w:t>
      </w:r>
      <w:r w:rsidR="00136BC4">
        <w:rPr>
          <w:rFonts w:hint="cs"/>
          <w:sz w:val="16"/>
          <w:rtl/>
        </w:rPr>
        <w:t>خطة التنمية</w:t>
      </w:r>
      <w:r w:rsidR="00136BC4">
        <w:rPr>
          <w:rFonts w:hint="cs"/>
          <w:rtl/>
        </w:rPr>
        <w:t xml:space="preserve"> </w:t>
      </w:r>
      <w:r>
        <w:rPr>
          <w:rFonts w:hint="cs"/>
          <w:rtl/>
        </w:rPr>
        <w:t xml:space="preserve">العاشرة (1436 </w:t>
      </w:r>
      <w:proofErr w:type="spellStart"/>
      <w:r>
        <w:rPr>
          <w:rtl/>
        </w:rPr>
        <w:t>–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1440هـ)</w:t>
      </w:r>
      <w:proofErr w:type="spellEnd"/>
    </w:p>
    <w:p w:rsidR="000A166E" w:rsidRDefault="000A166E" w:rsidP="0082116D">
      <w:pPr>
        <w:jc w:val="center"/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9"/>
        <w:gridCol w:w="3828"/>
        <w:gridCol w:w="1609"/>
        <w:gridCol w:w="1609"/>
        <w:gridCol w:w="1609"/>
        <w:gridCol w:w="1609"/>
        <w:gridCol w:w="1610"/>
      </w:tblGrid>
      <w:tr w:rsidR="000A166E" w:rsidTr="00DE04BB">
        <w:tc>
          <w:tcPr>
            <w:tcW w:w="5747" w:type="dxa"/>
            <w:gridSpan w:val="2"/>
          </w:tcPr>
          <w:p w:rsidR="000A166E" w:rsidRPr="00245735" w:rsidRDefault="000A166E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  <w:r w:rsidRPr="00245735">
              <w:rPr>
                <w:rFonts w:hint="cs"/>
                <w:sz w:val="26"/>
                <w:szCs w:val="26"/>
                <w:rtl/>
              </w:rPr>
              <w:t>بيان</w:t>
            </w:r>
          </w:p>
        </w:tc>
        <w:tc>
          <w:tcPr>
            <w:tcW w:w="1609" w:type="dxa"/>
            <w:vAlign w:val="center"/>
          </w:tcPr>
          <w:p w:rsidR="000A166E" w:rsidRPr="00245735" w:rsidRDefault="000A166E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  <w:r w:rsidRPr="00245735">
              <w:rPr>
                <w:rFonts w:ascii="Arial" w:hAnsi="Arial" w:cs="Arial"/>
                <w:sz w:val="26"/>
                <w:szCs w:val="26"/>
                <w:rtl/>
              </w:rPr>
              <w:t>1436/</w:t>
            </w:r>
            <w:proofErr w:type="spellStart"/>
            <w:r w:rsidRPr="00245735">
              <w:rPr>
                <w:rFonts w:ascii="Arial" w:hAnsi="Arial" w:cs="Arial"/>
                <w:sz w:val="26"/>
                <w:szCs w:val="26"/>
                <w:rtl/>
              </w:rPr>
              <w:t>1437هـ</w:t>
            </w:r>
            <w:proofErr w:type="spellEnd"/>
          </w:p>
        </w:tc>
        <w:tc>
          <w:tcPr>
            <w:tcW w:w="1609" w:type="dxa"/>
            <w:vAlign w:val="center"/>
          </w:tcPr>
          <w:p w:rsidR="000A166E" w:rsidRPr="00245735" w:rsidRDefault="000A166E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45735">
              <w:rPr>
                <w:rFonts w:ascii="Arial" w:hAnsi="Arial" w:cs="Arial"/>
                <w:sz w:val="26"/>
                <w:szCs w:val="26"/>
                <w:rtl/>
              </w:rPr>
              <w:t>1437/</w:t>
            </w:r>
            <w:proofErr w:type="spellStart"/>
            <w:r w:rsidRPr="00245735">
              <w:rPr>
                <w:rFonts w:ascii="Arial" w:hAnsi="Arial" w:cs="Arial"/>
                <w:sz w:val="26"/>
                <w:szCs w:val="26"/>
                <w:rtl/>
              </w:rPr>
              <w:t>1438هـ</w:t>
            </w:r>
            <w:proofErr w:type="spellEnd"/>
          </w:p>
        </w:tc>
        <w:tc>
          <w:tcPr>
            <w:tcW w:w="1609" w:type="dxa"/>
            <w:vAlign w:val="center"/>
          </w:tcPr>
          <w:p w:rsidR="000A166E" w:rsidRPr="00245735" w:rsidRDefault="000A166E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45735">
              <w:rPr>
                <w:rFonts w:ascii="Arial" w:hAnsi="Arial" w:cs="Arial"/>
                <w:sz w:val="26"/>
                <w:szCs w:val="26"/>
                <w:rtl/>
              </w:rPr>
              <w:t>1438/</w:t>
            </w:r>
            <w:proofErr w:type="spellStart"/>
            <w:r w:rsidRPr="00245735">
              <w:rPr>
                <w:rFonts w:ascii="Arial" w:hAnsi="Arial" w:cs="Arial"/>
                <w:sz w:val="26"/>
                <w:szCs w:val="26"/>
                <w:rtl/>
              </w:rPr>
              <w:t>1439هـ</w:t>
            </w:r>
            <w:proofErr w:type="spellEnd"/>
          </w:p>
        </w:tc>
        <w:tc>
          <w:tcPr>
            <w:tcW w:w="1609" w:type="dxa"/>
            <w:vAlign w:val="center"/>
          </w:tcPr>
          <w:p w:rsidR="000A166E" w:rsidRPr="00245735" w:rsidRDefault="000A166E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45735">
              <w:rPr>
                <w:rFonts w:ascii="Arial" w:hAnsi="Arial" w:cs="Arial"/>
                <w:sz w:val="26"/>
                <w:szCs w:val="26"/>
                <w:rtl/>
              </w:rPr>
              <w:t>1439/</w:t>
            </w:r>
            <w:proofErr w:type="spellStart"/>
            <w:r w:rsidRPr="00245735">
              <w:rPr>
                <w:rFonts w:ascii="Arial" w:hAnsi="Arial" w:cs="Arial"/>
                <w:sz w:val="26"/>
                <w:szCs w:val="26"/>
                <w:rtl/>
              </w:rPr>
              <w:t>1440هـ</w:t>
            </w:r>
            <w:proofErr w:type="spellEnd"/>
          </w:p>
        </w:tc>
        <w:tc>
          <w:tcPr>
            <w:tcW w:w="1610" w:type="dxa"/>
            <w:vAlign w:val="center"/>
          </w:tcPr>
          <w:p w:rsidR="000A166E" w:rsidRPr="00245735" w:rsidRDefault="000A166E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245735">
              <w:rPr>
                <w:rFonts w:ascii="Arial" w:hAnsi="Arial" w:cs="Arial"/>
                <w:sz w:val="26"/>
                <w:szCs w:val="26"/>
                <w:rtl/>
              </w:rPr>
              <w:t>1440/</w:t>
            </w:r>
            <w:proofErr w:type="spellStart"/>
            <w:r w:rsidRPr="00245735">
              <w:rPr>
                <w:rFonts w:ascii="Arial" w:hAnsi="Arial" w:cs="Arial"/>
                <w:sz w:val="26"/>
                <w:szCs w:val="26"/>
                <w:rtl/>
              </w:rPr>
              <w:t>1441هـ</w:t>
            </w:r>
            <w:proofErr w:type="spellEnd"/>
          </w:p>
        </w:tc>
      </w:tr>
      <w:tr w:rsidR="000A166E" w:rsidTr="00245735">
        <w:tc>
          <w:tcPr>
            <w:tcW w:w="1919" w:type="dxa"/>
            <w:vMerge w:val="restart"/>
          </w:tcPr>
          <w:p w:rsidR="000A166E" w:rsidRPr="00245735" w:rsidRDefault="000A166E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</w:p>
          <w:p w:rsidR="000A166E" w:rsidRPr="00245735" w:rsidRDefault="000A166E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</w:p>
          <w:p w:rsidR="000A166E" w:rsidRPr="00245735" w:rsidRDefault="000A166E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  <w:r w:rsidRPr="00245735">
              <w:rPr>
                <w:rFonts w:hint="cs"/>
                <w:sz w:val="26"/>
                <w:szCs w:val="26"/>
                <w:rtl/>
              </w:rPr>
              <w:t>الصيانة والتشغيل</w:t>
            </w:r>
          </w:p>
        </w:tc>
        <w:tc>
          <w:tcPr>
            <w:tcW w:w="3828" w:type="dxa"/>
          </w:tcPr>
          <w:p w:rsidR="000A166E" w:rsidRPr="00245735" w:rsidRDefault="000A166E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  <w:r w:rsidRPr="00245735">
              <w:rPr>
                <w:rFonts w:hint="cs"/>
                <w:sz w:val="26"/>
                <w:szCs w:val="26"/>
                <w:rtl/>
              </w:rPr>
              <w:t>النسبة المتوقعة في تطوير برنامج شامل وفعال لتشغيل وصيانة ونظافة مباني ومرافق ومعدات (للمشروعات تحت التنفيذ</w:t>
            </w:r>
            <w:proofErr w:type="spellStart"/>
            <w:r w:rsidRPr="00245735">
              <w:rPr>
                <w:rFonts w:hint="cs"/>
                <w:sz w:val="26"/>
                <w:szCs w:val="26"/>
                <w:rtl/>
              </w:rPr>
              <w:t>)</w:t>
            </w:r>
            <w:proofErr w:type="spellEnd"/>
          </w:p>
        </w:tc>
        <w:tc>
          <w:tcPr>
            <w:tcW w:w="1609" w:type="dxa"/>
            <w:vAlign w:val="center"/>
          </w:tcPr>
          <w:p w:rsidR="000A166E" w:rsidRPr="00245735" w:rsidRDefault="000A166E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0A166E" w:rsidRPr="00245735" w:rsidRDefault="000A166E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0A166E" w:rsidRPr="00245735" w:rsidRDefault="000A166E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0A166E" w:rsidRPr="00245735" w:rsidRDefault="000A166E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10" w:type="dxa"/>
            <w:vAlign w:val="center"/>
          </w:tcPr>
          <w:p w:rsidR="000A166E" w:rsidRPr="00245735" w:rsidRDefault="000A166E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</w:tr>
      <w:tr w:rsidR="000A166E" w:rsidTr="00245735">
        <w:tc>
          <w:tcPr>
            <w:tcW w:w="1919" w:type="dxa"/>
            <w:vMerge/>
          </w:tcPr>
          <w:p w:rsidR="000A166E" w:rsidRPr="00245735" w:rsidRDefault="000A166E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3828" w:type="dxa"/>
          </w:tcPr>
          <w:p w:rsidR="000A166E" w:rsidRPr="00245735" w:rsidRDefault="000A166E" w:rsidP="009621EF">
            <w:pPr>
              <w:spacing w:line="400" w:lineRule="exact"/>
              <w:jc w:val="center"/>
              <w:rPr>
                <w:sz w:val="26"/>
                <w:szCs w:val="26"/>
                <w:rtl/>
              </w:rPr>
            </w:pPr>
            <w:r w:rsidRPr="00245735">
              <w:rPr>
                <w:rFonts w:hint="cs"/>
                <w:sz w:val="26"/>
                <w:szCs w:val="26"/>
                <w:rtl/>
              </w:rPr>
              <w:t>النسبة المتوقعة في تنفيذ برنامج الصيانة الوقائية (المشروعات الجديدة</w:t>
            </w:r>
            <w:proofErr w:type="spellStart"/>
            <w:r w:rsidRPr="00245735">
              <w:rPr>
                <w:rFonts w:hint="cs"/>
                <w:sz w:val="26"/>
                <w:szCs w:val="26"/>
                <w:rtl/>
              </w:rPr>
              <w:t>)</w:t>
            </w:r>
            <w:proofErr w:type="spellEnd"/>
          </w:p>
        </w:tc>
        <w:tc>
          <w:tcPr>
            <w:tcW w:w="1609" w:type="dxa"/>
            <w:vAlign w:val="center"/>
          </w:tcPr>
          <w:p w:rsidR="000A166E" w:rsidRPr="00245735" w:rsidRDefault="000A166E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0A166E" w:rsidRPr="00245735" w:rsidRDefault="000A166E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0A166E" w:rsidRPr="00245735" w:rsidRDefault="000A166E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09" w:type="dxa"/>
            <w:vAlign w:val="center"/>
          </w:tcPr>
          <w:p w:rsidR="000A166E" w:rsidRPr="00245735" w:rsidRDefault="000A166E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  <w:tc>
          <w:tcPr>
            <w:tcW w:w="1610" w:type="dxa"/>
            <w:vAlign w:val="center"/>
          </w:tcPr>
          <w:p w:rsidR="000A166E" w:rsidRPr="00245735" w:rsidRDefault="000A166E" w:rsidP="009621EF">
            <w:pPr>
              <w:spacing w:line="400" w:lineRule="exact"/>
              <w:jc w:val="center"/>
              <w:rPr>
                <w:rFonts w:ascii="Arial" w:hAnsi="Arial" w:cs="Arial"/>
                <w:sz w:val="26"/>
                <w:szCs w:val="26"/>
                <w:rtl/>
              </w:rPr>
            </w:pPr>
          </w:p>
        </w:tc>
      </w:tr>
    </w:tbl>
    <w:p w:rsidR="000A166E" w:rsidRDefault="000A166E" w:rsidP="0082116D">
      <w:pPr>
        <w:jc w:val="center"/>
        <w:rPr>
          <w:rtl/>
        </w:rPr>
      </w:pPr>
    </w:p>
    <w:p w:rsidR="00321D08" w:rsidRPr="00350AFA" w:rsidRDefault="00321D08" w:rsidP="00A57EDD">
      <w:pPr>
        <w:rPr>
          <w:rtl/>
        </w:rPr>
      </w:pPr>
      <w:r w:rsidRPr="00350AFA">
        <w:rPr>
          <w:rFonts w:hint="cs"/>
          <w:rtl/>
        </w:rPr>
        <w:t xml:space="preserve"> </w:t>
      </w:r>
    </w:p>
    <w:p w:rsidR="00321D08" w:rsidRPr="00A57EDD" w:rsidRDefault="00321D08" w:rsidP="00A57EDD">
      <w:pPr>
        <w:rPr>
          <w:rtl/>
        </w:rPr>
      </w:pPr>
    </w:p>
    <w:p w:rsidR="00321D08" w:rsidRPr="007D68B4" w:rsidRDefault="00321D08" w:rsidP="00E96144">
      <w:pPr>
        <w:jc w:val="center"/>
      </w:pPr>
    </w:p>
    <w:p w:rsidR="00306FA3" w:rsidRDefault="00306FA3">
      <w:pPr>
        <w:bidi w:val="0"/>
        <w:rPr>
          <w:rtl/>
        </w:rPr>
      </w:pPr>
      <w:r>
        <w:rPr>
          <w:rtl/>
        </w:rPr>
        <w:br w:type="page"/>
      </w:r>
    </w:p>
    <w:p w:rsidR="00306FA3" w:rsidRPr="003257C9" w:rsidRDefault="00306FA3" w:rsidP="00223212">
      <w:pPr>
        <w:bidi w:val="0"/>
        <w:jc w:val="center"/>
        <w:rPr>
          <w:rFonts w:cs="Arabic Transparent"/>
          <w:sz w:val="32"/>
          <w:szCs w:val="32"/>
          <w:rtl/>
        </w:rPr>
      </w:pPr>
      <w:r>
        <w:rPr>
          <w:rFonts w:cs="Arabic Transparent" w:hint="cs"/>
          <w:sz w:val="32"/>
          <w:szCs w:val="32"/>
          <w:rtl/>
        </w:rPr>
        <w:lastRenderedPageBreak/>
        <w:t xml:space="preserve">تقدير </w:t>
      </w:r>
      <w:r w:rsidR="00223212">
        <w:rPr>
          <w:rFonts w:cs="Arabic Transparent" w:hint="cs"/>
          <w:sz w:val="32"/>
          <w:szCs w:val="32"/>
          <w:rtl/>
        </w:rPr>
        <w:t>الاحتياج</w:t>
      </w:r>
      <w:r>
        <w:rPr>
          <w:rFonts w:cs="Arabic Transparent" w:hint="cs"/>
          <w:sz w:val="32"/>
          <w:szCs w:val="32"/>
          <w:rtl/>
        </w:rPr>
        <w:t xml:space="preserve"> من القوى العاملة والنفقات التشغيلية</w:t>
      </w:r>
      <w:r w:rsidRPr="003257C9">
        <w:rPr>
          <w:rFonts w:cs="Arabic Transparent" w:hint="cs"/>
          <w:sz w:val="32"/>
          <w:szCs w:val="32"/>
          <w:rtl/>
        </w:rPr>
        <w:t xml:space="preserve"> خلال سنوات خطة التنمية العاشرة</w:t>
      </w:r>
    </w:p>
    <w:p w:rsidR="00306FA3" w:rsidRPr="003257C9" w:rsidRDefault="00306FA3" w:rsidP="003257C9">
      <w:pPr>
        <w:bidi w:val="0"/>
        <w:jc w:val="center"/>
        <w:rPr>
          <w:rFonts w:cs="Arabic Transparent"/>
          <w:sz w:val="28"/>
          <w:szCs w:val="28"/>
          <w:rtl/>
        </w:rPr>
      </w:pPr>
    </w:p>
    <w:tbl>
      <w:tblPr>
        <w:tblStyle w:val="a7"/>
        <w:bidiVisual/>
        <w:tblW w:w="15239" w:type="dxa"/>
        <w:jc w:val="center"/>
        <w:tblLook w:val="04A0"/>
      </w:tblPr>
      <w:tblGrid>
        <w:gridCol w:w="663"/>
        <w:gridCol w:w="2920"/>
        <w:gridCol w:w="2018"/>
        <w:gridCol w:w="2018"/>
        <w:gridCol w:w="2018"/>
        <w:gridCol w:w="2019"/>
        <w:gridCol w:w="2019"/>
        <w:gridCol w:w="1564"/>
      </w:tblGrid>
      <w:tr w:rsidR="00306FA3" w:rsidTr="004817BA">
        <w:trPr>
          <w:trHeight w:val="465"/>
          <w:jc w:val="center"/>
        </w:trPr>
        <w:tc>
          <w:tcPr>
            <w:tcW w:w="663" w:type="dxa"/>
            <w:vAlign w:val="center"/>
          </w:tcPr>
          <w:p w:rsidR="00306FA3" w:rsidRDefault="00306FA3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م</w:t>
            </w:r>
          </w:p>
        </w:tc>
        <w:tc>
          <w:tcPr>
            <w:tcW w:w="2920" w:type="dxa"/>
            <w:vAlign w:val="center"/>
          </w:tcPr>
          <w:p w:rsidR="00306FA3" w:rsidRDefault="00306FA3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بيان</w:t>
            </w:r>
          </w:p>
        </w:tc>
        <w:tc>
          <w:tcPr>
            <w:tcW w:w="2018" w:type="dxa"/>
            <w:vAlign w:val="center"/>
          </w:tcPr>
          <w:p w:rsidR="00306FA3" w:rsidRDefault="00306FA3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1436/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1437هـ</w:t>
            </w:r>
            <w:proofErr w:type="spellEnd"/>
          </w:p>
        </w:tc>
        <w:tc>
          <w:tcPr>
            <w:tcW w:w="2018" w:type="dxa"/>
            <w:vAlign w:val="center"/>
          </w:tcPr>
          <w:p w:rsidR="00306FA3" w:rsidRDefault="00306FA3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1437/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1438هـ</w:t>
            </w:r>
            <w:proofErr w:type="spellEnd"/>
          </w:p>
        </w:tc>
        <w:tc>
          <w:tcPr>
            <w:tcW w:w="2018" w:type="dxa"/>
            <w:vAlign w:val="center"/>
          </w:tcPr>
          <w:p w:rsidR="00306FA3" w:rsidRDefault="00306FA3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1438/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1439هـ</w:t>
            </w:r>
            <w:proofErr w:type="spellEnd"/>
          </w:p>
        </w:tc>
        <w:tc>
          <w:tcPr>
            <w:tcW w:w="2019" w:type="dxa"/>
            <w:vAlign w:val="center"/>
          </w:tcPr>
          <w:p w:rsidR="00306FA3" w:rsidRDefault="00306FA3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1439/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1440هـ</w:t>
            </w:r>
            <w:proofErr w:type="spellEnd"/>
          </w:p>
        </w:tc>
        <w:tc>
          <w:tcPr>
            <w:tcW w:w="2019" w:type="dxa"/>
            <w:vAlign w:val="center"/>
          </w:tcPr>
          <w:p w:rsidR="00306FA3" w:rsidRDefault="00306FA3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1440/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1441هـ</w:t>
            </w:r>
            <w:proofErr w:type="spellEnd"/>
          </w:p>
        </w:tc>
        <w:tc>
          <w:tcPr>
            <w:tcW w:w="1564" w:type="dxa"/>
            <w:vAlign w:val="center"/>
          </w:tcPr>
          <w:p w:rsidR="00306FA3" w:rsidRDefault="00306FA3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المجموع</w:t>
            </w:r>
          </w:p>
        </w:tc>
      </w:tr>
      <w:tr w:rsidR="00306FA3" w:rsidTr="004817BA">
        <w:trPr>
          <w:trHeight w:val="569"/>
          <w:jc w:val="center"/>
        </w:trPr>
        <w:tc>
          <w:tcPr>
            <w:tcW w:w="663" w:type="dxa"/>
            <w:vAlign w:val="center"/>
          </w:tcPr>
          <w:p w:rsidR="00306FA3" w:rsidRDefault="00306FA3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</w:t>
            </w:r>
          </w:p>
        </w:tc>
        <w:tc>
          <w:tcPr>
            <w:tcW w:w="2920" w:type="dxa"/>
            <w:vAlign w:val="center"/>
          </w:tcPr>
          <w:p w:rsidR="00306FA3" w:rsidRDefault="00306FA3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القوى العاملة</w:t>
            </w:r>
          </w:p>
        </w:tc>
        <w:tc>
          <w:tcPr>
            <w:tcW w:w="2018" w:type="dxa"/>
            <w:vAlign w:val="center"/>
          </w:tcPr>
          <w:p w:rsidR="00306FA3" w:rsidRDefault="00306FA3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306FA3" w:rsidRDefault="00306FA3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306FA3" w:rsidRDefault="00306FA3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306FA3" w:rsidRDefault="00306FA3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306FA3" w:rsidRDefault="00306FA3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306FA3" w:rsidRDefault="00306FA3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  <w:tr w:rsidR="00306FA3" w:rsidTr="004817BA">
        <w:trPr>
          <w:trHeight w:val="569"/>
          <w:jc w:val="center"/>
        </w:trPr>
        <w:tc>
          <w:tcPr>
            <w:tcW w:w="663" w:type="dxa"/>
            <w:vAlign w:val="center"/>
          </w:tcPr>
          <w:p w:rsidR="00306FA3" w:rsidRDefault="00306FA3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2</w:t>
            </w:r>
          </w:p>
        </w:tc>
        <w:tc>
          <w:tcPr>
            <w:tcW w:w="2920" w:type="dxa"/>
            <w:vAlign w:val="center"/>
          </w:tcPr>
          <w:p w:rsidR="00306FA3" w:rsidRDefault="00306FA3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النفقات التشغيلية</w:t>
            </w:r>
          </w:p>
        </w:tc>
        <w:tc>
          <w:tcPr>
            <w:tcW w:w="2018" w:type="dxa"/>
            <w:vAlign w:val="center"/>
          </w:tcPr>
          <w:p w:rsidR="00306FA3" w:rsidRDefault="00306FA3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306FA3" w:rsidRDefault="00306FA3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306FA3" w:rsidRDefault="00306FA3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306FA3" w:rsidRDefault="00306FA3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306FA3" w:rsidRDefault="00306FA3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306FA3" w:rsidRDefault="00306FA3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  <w:tr w:rsidR="00306FA3" w:rsidTr="004817BA">
        <w:trPr>
          <w:trHeight w:val="569"/>
          <w:jc w:val="center"/>
        </w:trPr>
        <w:tc>
          <w:tcPr>
            <w:tcW w:w="663" w:type="dxa"/>
            <w:vAlign w:val="center"/>
          </w:tcPr>
          <w:p w:rsidR="00306FA3" w:rsidRDefault="00306FA3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3</w:t>
            </w:r>
          </w:p>
        </w:tc>
        <w:tc>
          <w:tcPr>
            <w:tcW w:w="2920" w:type="dxa"/>
            <w:vAlign w:val="center"/>
          </w:tcPr>
          <w:p w:rsidR="00306FA3" w:rsidRDefault="00306FA3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البرامج والمشاريع التطويرية</w:t>
            </w:r>
          </w:p>
        </w:tc>
        <w:tc>
          <w:tcPr>
            <w:tcW w:w="2018" w:type="dxa"/>
            <w:vAlign w:val="center"/>
          </w:tcPr>
          <w:p w:rsidR="00306FA3" w:rsidRDefault="00306FA3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306FA3" w:rsidRDefault="00306FA3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306FA3" w:rsidRDefault="00306FA3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306FA3" w:rsidRDefault="00306FA3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306FA3" w:rsidRDefault="00306FA3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306FA3" w:rsidRDefault="00306FA3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</w:tbl>
    <w:p w:rsidR="00306FA3" w:rsidRPr="003257C9" w:rsidRDefault="00306FA3" w:rsidP="00D42704">
      <w:pPr>
        <w:rPr>
          <w:rFonts w:cs="Arabic Transparent"/>
          <w:sz w:val="28"/>
          <w:szCs w:val="28"/>
          <w:rtl/>
        </w:rPr>
      </w:pPr>
    </w:p>
    <w:p w:rsidR="00306FA3" w:rsidRDefault="00306FA3">
      <w:pPr>
        <w:bidi w:val="0"/>
        <w:rPr>
          <w:rtl/>
        </w:rPr>
      </w:pPr>
      <w:r>
        <w:rPr>
          <w:rtl/>
        </w:rPr>
        <w:br w:type="page"/>
      </w:r>
    </w:p>
    <w:p w:rsidR="00306FA3" w:rsidRDefault="00306FA3" w:rsidP="003D6E87">
      <w:pPr>
        <w:spacing w:line="220" w:lineRule="exact"/>
        <w:jc w:val="center"/>
        <w:rPr>
          <w:b/>
          <w:bCs/>
          <w:sz w:val="20"/>
          <w:szCs w:val="22"/>
          <w:rtl/>
        </w:rPr>
      </w:pPr>
      <w:r>
        <w:rPr>
          <w:rFonts w:hint="cs"/>
          <w:b/>
          <w:bCs/>
          <w:sz w:val="20"/>
          <w:szCs w:val="22"/>
          <w:rtl/>
        </w:rPr>
        <w:lastRenderedPageBreak/>
        <w:t xml:space="preserve">مشروعات البابين الثالث والرابع </w:t>
      </w:r>
      <w:proofErr w:type="spellStart"/>
      <w:r>
        <w:rPr>
          <w:rFonts w:hint="cs"/>
          <w:b/>
          <w:bCs/>
          <w:sz w:val="20"/>
          <w:szCs w:val="22"/>
          <w:rtl/>
        </w:rPr>
        <w:t>(</w:t>
      </w:r>
      <w:proofErr w:type="spellEnd"/>
      <w:r>
        <w:rPr>
          <w:rFonts w:hint="cs"/>
          <w:b/>
          <w:bCs/>
          <w:sz w:val="20"/>
          <w:szCs w:val="22"/>
          <w:rtl/>
        </w:rPr>
        <w:t xml:space="preserve"> </w:t>
      </w:r>
      <w:proofErr w:type="spellStart"/>
      <w:r>
        <w:rPr>
          <w:rFonts w:hint="cs"/>
          <w:b/>
          <w:bCs/>
          <w:sz w:val="20"/>
          <w:szCs w:val="22"/>
          <w:rtl/>
        </w:rPr>
        <w:t>*</w:t>
      </w:r>
      <w:proofErr w:type="spellEnd"/>
      <w:r>
        <w:rPr>
          <w:rFonts w:hint="cs"/>
          <w:b/>
          <w:bCs/>
          <w:sz w:val="20"/>
          <w:szCs w:val="22"/>
          <w:rtl/>
        </w:rPr>
        <w:t xml:space="preserve"> </w:t>
      </w:r>
      <w:proofErr w:type="spellStart"/>
      <w:r>
        <w:rPr>
          <w:rFonts w:hint="cs"/>
          <w:b/>
          <w:bCs/>
          <w:sz w:val="20"/>
          <w:szCs w:val="22"/>
          <w:rtl/>
        </w:rPr>
        <w:t>)</w:t>
      </w:r>
      <w:proofErr w:type="spellEnd"/>
    </w:p>
    <w:p w:rsidR="00306FA3" w:rsidRDefault="00306FA3" w:rsidP="003D6E87">
      <w:pPr>
        <w:spacing w:line="220" w:lineRule="exact"/>
        <w:jc w:val="center"/>
        <w:rPr>
          <w:b/>
          <w:bCs/>
          <w:sz w:val="20"/>
          <w:szCs w:val="22"/>
          <w:rtl/>
        </w:rPr>
      </w:pPr>
    </w:p>
    <w:tbl>
      <w:tblPr>
        <w:bidiVisual/>
        <w:tblW w:w="0" w:type="auto"/>
        <w:tblLook w:val="0000"/>
      </w:tblPr>
      <w:tblGrid>
        <w:gridCol w:w="5405"/>
        <w:gridCol w:w="3790"/>
        <w:gridCol w:w="2299"/>
        <w:gridCol w:w="2299"/>
      </w:tblGrid>
      <w:tr w:rsidR="00306FA3" w:rsidTr="000B6CCE">
        <w:trPr>
          <w:cantSplit/>
          <w:trHeight w:val="660"/>
        </w:trPr>
        <w:tc>
          <w:tcPr>
            <w:tcW w:w="5405" w:type="dxa"/>
            <w:vMerge w:val="restart"/>
          </w:tcPr>
          <w:p w:rsidR="00306FA3" w:rsidRDefault="00306FA3" w:rsidP="000B6CCE">
            <w:pPr>
              <w:spacing w:line="220" w:lineRule="exact"/>
              <w:jc w:val="lowKashida"/>
              <w:rPr>
                <w:szCs w:val="20"/>
                <w:rtl/>
              </w:rPr>
            </w:pPr>
            <w:r>
              <w:rPr>
                <w:rFonts w:hint="eastAsia"/>
                <w:szCs w:val="20"/>
                <w:rtl/>
              </w:rPr>
              <w:t>الجهة</w:t>
            </w:r>
            <w:r>
              <w:rPr>
                <w:szCs w:val="20"/>
                <w:rtl/>
              </w:rPr>
              <w:t xml:space="preserve">                   :   </w:t>
            </w:r>
            <w:r>
              <w:rPr>
                <w:rFonts w:hint="eastAsia"/>
                <w:szCs w:val="20"/>
                <w:rtl/>
              </w:rPr>
              <w:t>وزارة</w:t>
            </w:r>
            <w:r>
              <w:rPr>
                <w:szCs w:val="20"/>
                <w:rtl/>
              </w:rPr>
              <w:t xml:space="preserve"> التعليم العـالي</w:t>
            </w:r>
          </w:p>
          <w:p w:rsidR="00306FA3" w:rsidRDefault="00306FA3" w:rsidP="000B6CCE">
            <w:pPr>
              <w:spacing w:line="220" w:lineRule="exact"/>
              <w:jc w:val="lowKashida"/>
              <w:rPr>
                <w:szCs w:val="20"/>
                <w:rtl/>
              </w:rPr>
            </w:pPr>
            <w:r>
              <w:rPr>
                <w:rFonts w:hint="eastAsia"/>
                <w:szCs w:val="20"/>
                <w:rtl/>
              </w:rPr>
              <w:t>فرع</w:t>
            </w:r>
            <w:r>
              <w:rPr>
                <w:szCs w:val="20"/>
                <w:rtl/>
              </w:rPr>
              <w:t xml:space="preserve"> الجهة             :   </w:t>
            </w:r>
            <w:r>
              <w:rPr>
                <w:rFonts w:hint="eastAsia"/>
                <w:szCs w:val="20"/>
                <w:rtl/>
              </w:rPr>
              <w:t>جامعة</w:t>
            </w:r>
            <w:r>
              <w:rPr>
                <w:szCs w:val="20"/>
                <w:rtl/>
              </w:rPr>
              <w:t xml:space="preserve"> الملك فيصل</w:t>
            </w:r>
          </w:p>
          <w:p w:rsidR="00306FA3" w:rsidRDefault="00306FA3" w:rsidP="003D6E87">
            <w:pPr>
              <w:spacing w:line="220" w:lineRule="exact"/>
              <w:jc w:val="lowKashida"/>
              <w:rPr>
                <w:szCs w:val="20"/>
                <w:rtl/>
              </w:rPr>
            </w:pPr>
            <w:r>
              <w:rPr>
                <w:rFonts w:hint="eastAsia"/>
                <w:szCs w:val="20"/>
                <w:rtl/>
              </w:rPr>
              <w:t>البرنامج</w:t>
            </w:r>
            <w:r>
              <w:rPr>
                <w:szCs w:val="20"/>
                <w:rtl/>
              </w:rPr>
              <w:t xml:space="preserve">                :   </w:t>
            </w:r>
          </w:p>
          <w:p w:rsidR="00306FA3" w:rsidRDefault="00306FA3" w:rsidP="003D6E87">
            <w:pPr>
              <w:spacing w:line="220" w:lineRule="exact"/>
              <w:jc w:val="lowKashida"/>
              <w:rPr>
                <w:szCs w:val="20"/>
                <w:rtl/>
              </w:rPr>
            </w:pPr>
            <w:r>
              <w:rPr>
                <w:rFonts w:hint="eastAsia"/>
                <w:szCs w:val="20"/>
                <w:rtl/>
              </w:rPr>
              <w:t>البرنامج</w:t>
            </w:r>
            <w:r>
              <w:rPr>
                <w:szCs w:val="20"/>
                <w:rtl/>
              </w:rPr>
              <w:t xml:space="preserve"> الفرعي    </w:t>
            </w:r>
            <w:r>
              <w:rPr>
                <w:rFonts w:hint="cs"/>
                <w:szCs w:val="20"/>
                <w:rtl/>
              </w:rPr>
              <w:t xml:space="preserve">  </w:t>
            </w:r>
            <w:r>
              <w:rPr>
                <w:szCs w:val="20"/>
                <w:rtl/>
              </w:rPr>
              <w:t xml:space="preserve">:   </w:t>
            </w:r>
          </w:p>
          <w:p w:rsidR="00306FA3" w:rsidRPr="00E447D7" w:rsidRDefault="00306FA3" w:rsidP="003D6E87">
            <w:pPr>
              <w:spacing w:line="220" w:lineRule="exact"/>
              <w:jc w:val="lowKashida"/>
              <w:rPr>
                <w:sz w:val="26"/>
                <w:szCs w:val="22"/>
                <w:rtl/>
              </w:rPr>
            </w:pPr>
            <w:r>
              <w:rPr>
                <w:rFonts w:hint="cs"/>
                <w:szCs w:val="20"/>
                <w:rtl/>
              </w:rPr>
              <w:t xml:space="preserve">المشروع               :   </w:t>
            </w:r>
          </w:p>
          <w:p w:rsidR="00306FA3" w:rsidRDefault="00306FA3" w:rsidP="003D6E87">
            <w:pPr>
              <w:spacing w:line="220" w:lineRule="exact"/>
              <w:jc w:val="lowKashida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 xml:space="preserve">الموقع                  :    </w:t>
            </w:r>
          </w:p>
          <w:p w:rsidR="00306FA3" w:rsidRDefault="00306FA3" w:rsidP="000B6CCE">
            <w:pPr>
              <w:spacing w:line="220" w:lineRule="exact"/>
              <w:jc w:val="lowKashida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 xml:space="preserve">                                                                           </w:t>
            </w:r>
          </w:p>
          <w:p w:rsidR="00306FA3" w:rsidRDefault="00306FA3" w:rsidP="000B6CCE">
            <w:pPr>
              <w:spacing w:line="220" w:lineRule="exact"/>
              <w:jc w:val="lowKashida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 xml:space="preserve">                                                                           </w:t>
            </w:r>
          </w:p>
        </w:tc>
        <w:tc>
          <w:tcPr>
            <w:tcW w:w="3790" w:type="dxa"/>
            <w:vMerge w:val="restart"/>
          </w:tcPr>
          <w:p w:rsidR="00306FA3" w:rsidRDefault="00306FA3" w:rsidP="000B6CCE">
            <w:pPr>
              <w:spacing w:line="220" w:lineRule="exact"/>
              <w:jc w:val="lowKashida"/>
              <w:rPr>
                <w:szCs w:val="20"/>
                <w:rtl/>
              </w:rPr>
            </w:pPr>
          </w:p>
          <w:p w:rsidR="00306FA3" w:rsidRDefault="00306FA3" w:rsidP="000B6CCE">
            <w:pPr>
              <w:spacing w:line="220" w:lineRule="exact"/>
              <w:jc w:val="lowKashida"/>
              <w:rPr>
                <w:szCs w:val="20"/>
                <w:rtl/>
              </w:rPr>
            </w:pPr>
          </w:p>
          <w:p w:rsidR="00306FA3" w:rsidRDefault="00306FA3" w:rsidP="000B6CCE">
            <w:pPr>
              <w:spacing w:line="220" w:lineRule="exact"/>
              <w:jc w:val="lowKashida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 xml:space="preserve">تحت التنفيذ </w:t>
            </w:r>
            <w:proofErr w:type="spellStart"/>
            <w:r>
              <w:rPr>
                <w:rFonts w:hint="cs"/>
                <w:szCs w:val="20"/>
                <w:rtl/>
              </w:rPr>
              <w:t>/</w:t>
            </w:r>
            <w:proofErr w:type="spellEnd"/>
            <w:r>
              <w:rPr>
                <w:rFonts w:hint="cs"/>
                <w:szCs w:val="20"/>
                <w:rtl/>
              </w:rPr>
              <w:t xml:space="preserve"> جديد</w:t>
            </w:r>
          </w:p>
          <w:p w:rsidR="00306FA3" w:rsidRDefault="00306FA3" w:rsidP="00F001A7">
            <w:pPr>
              <w:spacing w:line="220" w:lineRule="exact"/>
              <w:jc w:val="lowKashida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 xml:space="preserve">         </w:t>
            </w:r>
            <w:r>
              <w:rPr>
                <w:szCs w:val="20"/>
              </w:rPr>
              <w:sym w:font="Wingdings" w:char="F0A8"/>
            </w:r>
            <w:r>
              <w:rPr>
                <w:szCs w:val="20"/>
              </w:rPr>
              <w:t xml:space="preserve">    </w:t>
            </w:r>
            <w:r>
              <w:rPr>
                <w:szCs w:val="20"/>
              </w:rPr>
              <w:sym w:font="Wingdings" w:char="F06F"/>
            </w:r>
            <w:r>
              <w:rPr>
                <w:rFonts w:hint="cs"/>
                <w:szCs w:val="20"/>
                <w:rtl/>
              </w:rPr>
              <w:t xml:space="preserve">  </w:t>
            </w:r>
          </w:p>
          <w:p w:rsidR="00306FA3" w:rsidRDefault="00306FA3" w:rsidP="000B6CCE">
            <w:pPr>
              <w:spacing w:line="220" w:lineRule="exact"/>
              <w:jc w:val="lowKashida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درجة الأولوية : 1</w:t>
            </w:r>
            <w:r>
              <w:rPr>
                <w:szCs w:val="20"/>
              </w:rPr>
              <w:sym w:font="Wingdings" w:char="F0A8"/>
            </w:r>
            <w:r>
              <w:rPr>
                <w:rFonts w:hint="cs"/>
                <w:szCs w:val="20"/>
                <w:rtl/>
              </w:rPr>
              <w:t xml:space="preserve">  2</w:t>
            </w:r>
            <w:r>
              <w:rPr>
                <w:szCs w:val="20"/>
              </w:rPr>
              <w:sym w:font="Wingdings" w:char="F0A8"/>
            </w:r>
            <w:r>
              <w:rPr>
                <w:rFonts w:hint="cs"/>
                <w:szCs w:val="20"/>
                <w:rtl/>
              </w:rPr>
              <w:t xml:space="preserve">  3</w:t>
            </w:r>
            <w:r>
              <w:rPr>
                <w:szCs w:val="20"/>
              </w:rPr>
              <w:sym w:font="Wingdings" w:char="F0A8"/>
            </w:r>
            <w:r>
              <w:rPr>
                <w:rFonts w:hint="cs"/>
                <w:szCs w:val="20"/>
                <w:rtl/>
              </w:rPr>
              <w:t xml:space="preserve">      </w:t>
            </w:r>
          </w:p>
          <w:p w:rsidR="00306FA3" w:rsidRDefault="00306FA3" w:rsidP="00F001A7">
            <w:pPr>
              <w:spacing w:line="220" w:lineRule="exact"/>
              <w:jc w:val="lowKashida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 xml:space="preserve">مصدر التمويل :                         ميزانية  </w:t>
            </w:r>
            <w:r>
              <w:rPr>
                <w:szCs w:val="20"/>
              </w:rPr>
              <w:sym w:font="Wingdings" w:char="F0A8"/>
            </w:r>
          </w:p>
          <w:p w:rsidR="00306FA3" w:rsidRDefault="00306FA3" w:rsidP="000B6CCE">
            <w:pPr>
              <w:spacing w:line="220" w:lineRule="exact"/>
              <w:jc w:val="lowKashida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 xml:space="preserve">المركز :             القرية :           ذاتـــــي  </w:t>
            </w:r>
            <w:r>
              <w:rPr>
                <w:szCs w:val="20"/>
              </w:rPr>
              <w:sym w:font="Wingdings" w:char="F0A8"/>
            </w:r>
          </w:p>
          <w:p w:rsidR="00306FA3" w:rsidRDefault="00306FA3" w:rsidP="000B6CCE">
            <w:pPr>
              <w:spacing w:line="220" w:lineRule="exact"/>
              <w:jc w:val="lowKashida"/>
              <w:rPr>
                <w:szCs w:val="20"/>
                <w:rtl/>
              </w:rPr>
            </w:pPr>
          </w:p>
          <w:p w:rsidR="00306FA3" w:rsidRDefault="00306FA3" w:rsidP="000B6CCE">
            <w:pPr>
              <w:spacing w:line="220" w:lineRule="exact"/>
              <w:jc w:val="lowKashida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 xml:space="preserve">تكاليف المشروع بآلاف الريالات                      </w:t>
            </w:r>
          </w:p>
        </w:tc>
        <w:tc>
          <w:tcPr>
            <w:tcW w:w="4598" w:type="dxa"/>
            <w:gridSpan w:val="2"/>
          </w:tcPr>
          <w:p w:rsidR="00306FA3" w:rsidRDefault="00306FA3" w:rsidP="003D6E87">
            <w:pPr>
              <w:spacing w:line="220" w:lineRule="exact"/>
              <w:jc w:val="lowKashida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 xml:space="preserve">رقم المشروع في الميزانية : </w:t>
            </w:r>
          </w:p>
          <w:p w:rsidR="00306FA3" w:rsidRDefault="00306FA3" w:rsidP="000B6CCE">
            <w:pPr>
              <w:spacing w:line="220" w:lineRule="exact"/>
              <w:jc w:val="lowKashida"/>
              <w:rPr>
                <w:szCs w:val="20"/>
              </w:rPr>
            </w:pPr>
          </w:p>
        </w:tc>
      </w:tr>
      <w:tr w:rsidR="00306FA3" w:rsidTr="000B6CCE">
        <w:trPr>
          <w:cantSplit/>
          <w:trHeight w:val="660"/>
        </w:trPr>
        <w:tc>
          <w:tcPr>
            <w:tcW w:w="5405" w:type="dxa"/>
            <w:vMerge/>
          </w:tcPr>
          <w:p w:rsidR="00306FA3" w:rsidRDefault="00306FA3" w:rsidP="000B6CCE">
            <w:pPr>
              <w:spacing w:line="220" w:lineRule="exact"/>
              <w:jc w:val="lowKashida"/>
              <w:rPr>
                <w:szCs w:val="20"/>
              </w:rPr>
            </w:pPr>
          </w:p>
        </w:tc>
        <w:tc>
          <w:tcPr>
            <w:tcW w:w="3790" w:type="dxa"/>
            <w:vMerge/>
          </w:tcPr>
          <w:p w:rsidR="00306FA3" w:rsidRDefault="00306FA3" w:rsidP="000B6CCE">
            <w:pPr>
              <w:spacing w:line="220" w:lineRule="exact"/>
              <w:jc w:val="lowKashida"/>
              <w:rPr>
                <w:szCs w:val="20"/>
              </w:rPr>
            </w:pPr>
          </w:p>
        </w:tc>
        <w:tc>
          <w:tcPr>
            <w:tcW w:w="2299" w:type="dxa"/>
          </w:tcPr>
          <w:p w:rsidR="00306FA3" w:rsidRDefault="00306FA3" w:rsidP="003D6E87">
            <w:pPr>
              <w:spacing w:line="220" w:lineRule="exact"/>
              <w:jc w:val="lowKashida"/>
              <w:rPr>
                <w:szCs w:val="20"/>
              </w:rPr>
            </w:pPr>
          </w:p>
          <w:p w:rsidR="00306FA3" w:rsidRDefault="00306FA3" w:rsidP="000B6CCE">
            <w:pPr>
              <w:spacing w:line="220" w:lineRule="exact"/>
              <w:jc w:val="lowKashida"/>
              <w:rPr>
                <w:szCs w:val="20"/>
              </w:rPr>
            </w:pPr>
          </w:p>
        </w:tc>
        <w:tc>
          <w:tcPr>
            <w:tcW w:w="2299" w:type="dxa"/>
          </w:tcPr>
          <w:p w:rsidR="00306FA3" w:rsidRDefault="00306FA3" w:rsidP="003D6E87">
            <w:pPr>
              <w:spacing w:line="220" w:lineRule="exact"/>
              <w:jc w:val="lowKashida"/>
              <w:rPr>
                <w:szCs w:val="20"/>
              </w:rPr>
            </w:pPr>
          </w:p>
        </w:tc>
      </w:tr>
    </w:tbl>
    <w:p w:rsidR="00306FA3" w:rsidRDefault="00306FA3" w:rsidP="003D6E87">
      <w:pPr>
        <w:spacing w:line="220" w:lineRule="exact"/>
        <w:jc w:val="lowKashida"/>
        <w:rPr>
          <w:b/>
          <w:bCs/>
          <w:sz w:val="16"/>
          <w:szCs w:val="18"/>
          <w:rtl/>
        </w:rPr>
      </w:pPr>
    </w:p>
    <w:tbl>
      <w:tblPr>
        <w:bidiVisual/>
        <w:tblW w:w="0" w:type="auto"/>
        <w:tblInd w:w="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79"/>
        <w:gridCol w:w="537"/>
        <w:gridCol w:w="1100"/>
        <w:gridCol w:w="1099"/>
        <w:gridCol w:w="1099"/>
        <w:gridCol w:w="1245"/>
        <w:gridCol w:w="1245"/>
        <w:gridCol w:w="1245"/>
        <w:gridCol w:w="1245"/>
        <w:gridCol w:w="1245"/>
        <w:gridCol w:w="954"/>
        <w:gridCol w:w="954"/>
      </w:tblGrid>
      <w:tr w:rsidR="00306FA3" w:rsidTr="000B6CCE">
        <w:trPr>
          <w:cantSplit/>
          <w:trHeight w:val="575"/>
        </w:trPr>
        <w:tc>
          <w:tcPr>
            <w:tcW w:w="1679" w:type="dxa"/>
            <w:vMerge w:val="restart"/>
            <w:vAlign w:val="center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نوع الإنفاق</w:t>
            </w:r>
          </w:p>
        </w:tc>
        <w:tc>
          <w:tcPr>
            <w:tcW w:w="537" w:type="dxa"/>
            <w:vMerge w:val="restart"/>
            <w:vAlign w:val="center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الباب</w:t>
            </w:r>
          </w:p>
        </w:tc>
        <w:tc>
          <w:tcPr>
            <w:tcW w:w="1100" w:type="dxa"/>
            <w:vMerge w:val="restart"/>
            <w:vAlign w:val="center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(1</w:t>
            </w:r>
            <w:proofErr w:type="spellStart"/>
            <w:r>
              <w:rPr>
                <w:rFonts w:hint="cs"/>
                <w:szCs w:val="20"/>
                <w:rtl/>
              </w:rPr>
              <w:t>)</w:t>
            </w:r>
            <w:proofErr w:type="spellEnd"/>
          </w:p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إجمالي التكاليف الكلية</w:t>
            </w:r>
          </w:p>
        </w:tc>
        <w:tc>
          <w:tcPr>
            <w:tcW w:w="1099" w:type="dxa"/>
            <w:vMerge w:val="restart"/>
            <w:vAlign w:val="center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(2</w:t>
            </w:r>
            <w:proofErr w:type="spellStart"/>
            <w:r>
              <w:rPr>
                <w:rFonts w:hint="cs"/>
                <w:szCs w:val="20"/>
                <w:rtl/>
              </w:rPr>
              <w:t>)</w:t>
            </w:r>
            <w:proofErr w:type="spellEnd"/>
          </w:p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المنصرف والمتوقع صرفه حتى نهاية</w:t>
            </w:r>
          </w:p>
          <w:p w:rsidR="00306FA3" w:rsidRDefault="00306FA3" w:rsidP="00E07EA8">
            <w:pPr>
              <w:spacing w:line="220" w:lineRule="exact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34/</w:t>
            </w:r>
            <w:proofErr w:type="spellStart"/>
            <w:r>
              <w:rPr>
                <w:rFonts w:hint="cs"/>
                <w:szCs w:val="20"/>
                <w:rtl/>
              </w:rPr>
              <w:t>1435هـ</w:t>
            </w:r>
            <w:proofErr w:type="spellEnd"/>
          </w:p>
          <w:p w:rsidR="00306FA3" w:rsidRDefault="00306FA3" w:rsidP="00E07EA8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(</w:t>
            </w:r>
            <w:proofErr w:type="spellStart"/>
            <w:r>
              <w:rPr>
                <w:rFonts w:hint="cs"/>
                <w:szCs w:val="20"/>
                <w:rtl/>
              </w:rPr>
              <w:t>2013م)</w:t>
            </w:r>
            <w:proofErr w:type="spellEnd"/>
          </w:p>
        </w:tc>
        <w:tc>
          <w:tcPr>
            <w:tcW w:w="1099" w:type="dxa"/>
            <w:vMerge w:val="restart"/>
            <w:vAlign w:val="center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(3</w:t>
            </w:r>
            <w:proofErr w:type="spellStart"/>
            <w:r>
              <w:rPr>
                <w:rFonts w:hint="cs"/>
                <w:szCs w:val="20"/>
                <w:rtl/>
              </w:rPr>
              <w:t>)</w:t>
            </w:r>
            <w:proofErr w:type="spellEnd"/>
          </w:p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اعتماد الميزانية</w:t>
            </w:r>
          </w:p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34/</w:t>
            </w:r>
            <w:proofErr w:type="spellStart"/>
            <w:r>
              <w:rPr>
                <w:rFonts w:hint="cs"/>
                <w:szCs w:val="20"/>
                <w:rtl/>
              </w:rPr>
              <w:t>1435هـ</w:t>
            </w:r>
            <w:proofErr w:type="spellEnd"/>
          </w:p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(</w:t>
            </w:r>
            <w:proofErr w:type="spellStart"/>
            <w:r>
              <w:rPr>
                <w:rFonts w:hint="cs"/>
                <w:szCs w:val="20"/>
                <w:rtl/>
              </w:rPr>
              <w:t>2013م)</w:t>
            </w:r>
            <w:proofErr w:type="spellEnd"/>
          </w:p>
        </w:tc>
        <w:tc>
          <w:tcPr>
            <w:tcW w:w="6120" w:type="dxa"/>
            <w:gridSpan w:val="5"/>
            <w:vAlign w:val="center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المخصصات السنوية للخطة</w:t>
            </w:r>
          </w:p>
        </w:tc>
        <w:tc>
          <w:tcPr>
            <w:tcW w:w="954" w:type="dxa"/>
            <w:vMerge w:val="restart"/>
            <w:vAlign w:val="center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(4</w:t>
            </w:r>
            <w:proofErr w:type="spellStart"/>
            <w:r>
              <w:rPr>
                <w:rFonts w:hint="cs"/>
                <w:szCs w:val="20"/>
                <w:rtl/>
              </w:rPr>
              <w:t>)</w:t>
            </w:r>
            <w:proofErr w:type="spellEnd"/>
          </w:p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إجمالي الخطة</w:t>
            </w:r>
          </w:p>
        </w:tc>
        <w:tc>
          <w:tcPr>
            <w:tcW w:w="954" w:type="dxa"/>
            <w:vMerge w:val="restart"/>
            <w:vAlign w:val="center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(5</w:t>
            </w:r>
            <w:proofErr w:type="spellStart"/>
            <w:r>
              <w:rPr>
                <w:rFonts w:hint="cs"/>
                <w:szCs w:val="20"/>
                <w:rtl/>
              </w:rPr>
              <w:t>)</w:t>
            </w:r>
            <w:proofErr w:type="spellEnd"/>
          </w:p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الباقي</w:t>
            </w:r>
          </w:p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لما بعد الخطة</w:t>
            </w:r>
          </w:p>
        </w:tc>
      </w:tr>
      <w:tr w:rsidR="00306FA3" w:rsidTr="000B6CCE">
        <w:trPr>
          <w:cantSplit/>
        </w:trPr>
        <w:tc>
          <w:tcPr>
            <w:tcW w:w="1679" w:type="dxa"/>
            <w:vMerge/>
            <w:vAlign w:val="center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537" w:type="dxa"/>
            <w:vMerge/>
            <w:vAlign w:val="center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100" w:type="dxa"/>
            <w:vMerge/>
            <w:vAlign w:val="center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099" w:type="dxa"/>
            <w:vMerge/>
            <w:vAlign w:val="center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099" w:type="dxa"/>
            <w:vMerge/>
            <w:vAlign w:val="center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224" w:type="dxa"/>
            <w:vAlign w:val="center"/>
          </w:tcPr>
          <w:p w:rsidR="00306FA3" w:rsidRDefault="00306FA3" w:rsidP="000B6CCE">
            <w:pPr>
              <w:spacing w:line="400" w:lineRule="exact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3D6E87">
              <w:rPr>
                <w:rFonts w:ascii="Arial" w:hAnsi="Arial" w:cs="Arial"/>
                <w:sz w:val="20"/>
                <w:szCs w:val="20"/>
                <w:rtl/>
              </w:rPr>
              <w:t>1436/</w:t>
            </w:r>
            <w:proofErr w:type="spellStart"/>
            <w:r w:rsidRPr="003D6E87">
              <w:rPr>
                <w:rFonts w:ascii="Arial" w:hAnsi="Arial" w:cs="Arial"/>
                <w:sz w:val="20"/>
                <w:szCs w:val="20"/>
                <w:rtl/>
              </w:rPr>
              <w:t>1437هـ</w:t>
            </w:r>
            <w:proofErr w:type="spellEnd"/>
          </w:p>
          <w:p w:rsidR="00306FA3" w:rsidRPr="003D6E87" w:rsidRDefault="00306FA3" w:rsidP="000B6CCE">
            <w:pPr>
              <w:spacing w:line="400" w:lineRule="exact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(</w:t>
            </w:r>
            <w:proofErr w:type="spellStart"/>
            <w:r>
              <w:rPr>
                <w:rFonts w:hint="cs"/>
                <w:szCs w:val="20"/>
                <w:rtl/>
              </w:rPr>
              <w:t>2015م)</w:t>
            </w:r>
            <w:proofErr w:type="spellEnd"/>
          </w:p>
        </w:tc>
        <w:tc>
          <w:tcPr>
            <w:tcW w:w="1224" w:type="dxa"/>
            <w:vAlign w:val="center"/>
          </w:tcPr>
          <w:p w:rsidR="00306FA3" w:rsidRDefault="00306FA3" w:rsidP="000B6CCE">
            <w:pPr>
              <w:spacing w:line="400" w:lineRule="exact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3D6E87">
              <w:rPr>
                <w:rFonts w:ascii="Arial" w:hAnsi="Arial" w:cs="Arial"/>
                <w:sz w:val="20"/>
                <w:szCs w:val="20"/>
                <w:rtl/>
              </w:rPr>
              <w:t>1437/</w:t>
            </w:r>
            <w:proofErr w:type="spellStart"/>
            <w:r w:rsidRPr="003D6E87">
              <w:rPr>
                <w:rFonts w:ascii="Arial" w:hAnsi="Arial" w:cs="Arial"/>
                <w:sz w:val="20"/>
                <w:szCs w:val="20"/>
                <w:rtl/>
              </w:rPr>
              <w:t>1438هـ</w:t>
            </w:r>
            <w:proofErr w:type="spellEnd"/>
          </w:p>
          <w:p w:rsidR="00306FA3" w:rsidRPr="003D6E87" w:rsidRDefault="00306FA3" w:rsidP="000B6CCE">
            <w:pPr>
              <w:spacing w:line="4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cs"/>
                <w:szCs w:val="20"/>
                <w:rtl/>
              </w:rPr>
              <w:t>(</w:t>
            </w:r>
            <w:proofErr w:type="spellStart"/>
            <w:r>
              <w:rPr>
                <w:rFonts w:hint="cs"/>
                <w:szCs w:val="20"/>
                <w:rtl/>
              </w:rPr>
              <w:t>2016م)</w:t>
            </w:r>
            <w:proofErr w:type="spellEnd"/>
          </w:p>
        </w:tc>
        <w:tc>
          <w:tcPr>
            <w:tcW w:w="1224" w:type="dxa"/>
            <w:vAlign w:val="center"/>
          </w:tcPr>
          <w:p w:rsidR="00306FA3" w:rsidRDefault="00306FA3" w:rsidP="000B6CCE">
            <w:pPr>
              <w:spacing w:line="400" w:lineRule="exact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3D6E87">
              <w:rPr>
                <w:rFonts w:ascii="Arial" w:hAnsi="Arial" w:cs="Arial"/>
                <w:sz w:val="20"/>
                <w:szCs w:val="20"/>
                <w:rtl/>
              </w:rPr>
              <w:t>1438/</w:t>
            </w:r>
            <w:proofErr w:type="spellStart"/>
            <w:r w:rsidRPr="003D6E87">
              <w:rPr>
                <w:rFonts w:ascii="Arial" w:hAnsi="Arial" w:cs="Arial"/>
                <w:sz w:val="20"/>
                <w:szCs w:val="20"/>
                <w:rtl/>
              </w:rPr>
              <w:t>1439هـ</w:t>
            </w:r>
            <w:proofErr w:type="spellEnd"/>
          </w:p>
          <w:p w:rsidR="00306FA3" w:rsidRPr="003D6E87" w:rsidRDefault="00306FA3" w:rsidP="000B6CCE">
            <w:pPr>
              <w:spacing w:line="4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cs"/>
                <w:szCs w:val="20"/>
                <w:rtl/>
              </w:rPr>
              <w:t>(</w:t>
            </w:r>
            <w:proofErr w:type="spellStart"/>
            <w:r>
              <w:rPr>
                <w:rFonts w:hint="cs"/>
                <w:szCs w:val="20"/>
                <w:rtl/>
              </w:rPr>
              <w:t>2017م)</w:t>
            </w:r>
            <w:proofErr w:type="spellEnd"/>
          </w:p>
        </w:tc>
        <w:tc>
          <w:tcPr>
            <w:tcW w:w="1224" w:type="dxa"/>
            <w:vAlign w:val="center"/>
          </w:tcPr>
          <w:p w:rsidR="00306FA3" w:rsidRDefault="00306FA3" w:rsidP="000B6CCE">
            <w:pPr>
              <w:spacing w:line="400" w:lineRule="exact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3D6E87">
              <w:rPr>
                <w:rFonts w:ascii="Arial" w:hAnsi="Arial" w:cs="Arial"/>
                <w:sz w:val="20"/>
                <w:szCs w:val="20"/>
                <w:rtl/>
              </w:rPr>
              <w:t>1439/</w:t>
            </w:r>
            <w:proofErr w:type="spellStart"/>
            <w:r w:rsidRPr="003D6E87">
              <w:rPr>
                <w:rFonts w:ascii="Arial" w:hAnsi="Arial" w:cs="Arial"/>
                <w:sz w:val="20"/>
                <w:szCs w:val="20"/>
                <w:rtl/>
              </w:rPr>
              <w:t>1440هـ</w:t>
            </w:r>
            <w:proofErr w:type="spellEnd"/>
          </w:p>
          <w:p w:rsidR="00306FA3" w:rsidRPr="003D6E87" w:rsidRDefault="00306FA3" w:rsidP="000B6CCE">
            <w:pPr>
              <w:spacing w:line="4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cs"/>
                <w:szCs w:val="20"/>
                <w:rtl/>
              </w:rPr>
              <w:t>(</w:t>
            </w:r>
            <w:proofErr w:type="spellStart"/>
            <w:r>
              <w:rPr>
                <w:rFonts w:hint="cs"/>
                <w:szCs w:val="20"/>
                <w:rtl/>
              </w:rPr>
              <w:t>2018م)</w:t>
            </w:r>
            <w:proofErr w:type="spellEnd"/>
          </w:p>
        </w:tc>
        <w:tc>
          <w:tcPr>
            <w:tcW w:w="1224" w:type="dxa"/>
            <w:vAlign w:val="center"/>
          </w:tcPr>
          <w:p w:rsidR="00306FA3" w:rsidRDefault="00306FA3" w:rsidP="000B6CCE">
            <w:pPr>
              <w:spacing w:line="400" w:lineRule="exact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3D6E87">
              <w:rPr>
                <w:rFonts w:ascii="Arial" w:hAnsi="Arial" w:cs="Arial"/>
                <w:sz w:val="20"/>
                <w:szCs w:val="20"/>
                <w:rtl/>
              </w:rPr>
              <w:t>1440/</w:t>
            </w:r>
            <w:proofErr w:type="spellStart"/>
            <w:r w:rsidRPr="003D6E87">
              <w:rPr>
                <w:rFonts w:ascii="Arial" w:hAnsi="Arial" w:cs="Arial"/>
                <w:sz w:val="20"/>
                <w:szCs w:val="20"/>
                <w:rtl/>
              </w:rPr>
              <w:t>1441هـ</w:t>
            </w:r>
            <w:proofErr w:type="spellEnd"/>
          </w:p>
          <w:p w:rsidR="00306FA3" w:rsidRPr="003D6E87" w:rsidRDefault="00306FA3" w:rsidP="000B6CCE">
            <w:pPr>
              <w:spacing w:line="4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cs"/>
                <w:szCs w:val="20"/>
                <w:rtl/>
              </w:rPr>
              <w:t>(</w:t>
            </w:r>
            <w:proofErr w:type="spellStart"/>
            <w:r>
              <w:rPr>
                <w:rFonts w:hint="cs"/>
                <w:szCs w:val="20"/>
                <w:rtl/>
              </w:rPr>
              <w:t>2019م)</w:t>
            </w:r>
            <w:proofErr w:type="spellEnd"/>
          </w:p>
        </w:tc>
        <w:tc>
          <w:tcPr>
            <w:tcW w:w="954" w:type="dxa"/>
            <w:vMerge/>
            <w:vAlign w:val="center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954" w:type="dxa"/>
            <w:vMerge/>
            <w:vAlign w:val="center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</w:tr>
      <w:tr w:rsidR="00306FA3" w:rsidTr="000B6CCE">
        <w:trPr>
          <w:cantSplit/>
        </w:trPr>
        <w:tc>
          <w:tcPr>
            <w:tcW w:w="1679" w:type="dxa"/>
          </w:tcPr>
          <w:p w:rsidR="00306FA3" w:rsidRPr="00A61D42" w:rsidRDefault="00306FA3" w:rsidP="000B6CCE">
            <w:pPr>
              <w:spacing w:line="220" w:lineRule="exact"/>
              <w:jc w:val="lowKashida"/>
              <w:rPr>
                <w:sz w:val="28"/>
                <w:szCs w:val="20"/>
              </w:rPr>
            </w:pPr>
            <w:proofErr w:type="spellStart"/>
            <w:r w:rsidRPr="00A61D42">
              <w:rPr>
                <w:rFonts w:hint="cs"/>
                <w:sz w:val="28"/>
                <w:szCs w:val="20"/>
                <w:rtl/>
              </w:rPr>
              <w:t>1-</w:t>
            </w:r>
            <w:proofErr w:type="spellEnd"/>
            <w:r w:rsidRPr="00A61D42">
              <w:rPr>
                <w:rFonts w:hint="cs"/>
                <w:sz w:val="28"/>
                <w:szCs w:val="20"/>
                <w:rtl/>
              </w:rPr>
              <w:t xml:space="preserve"> دراسة </w:t>
            </w:r>
            <w:proofErr w:type="spellStart"/>
            <w:r w:rsidRPr="00A61D42">
              <w:rPr>
                <w:rFonts w:hint="cs"/>
                <w:sz w:val="28"/>
                <w:szCs w:val="20"/>
                <w:rtl/>
              </w:rPr>
              <w:t>/</w:t>
            </w:r>
            <w:proofErr w:type="spellEnd"/>
            <w:r w:rsidRPr="00A61D42">
              <w:rPr>
                <w:rFonts w:hint="cs"/>
                <w:sz w:val="28"/>
                <w:szCs w:val="20"/>
                <w:rtl/>
              </w:rPr>
              <w:t xml:space="preserve"> تصميم</w:t>
            </w:r>
          </w:p>
        </w:tc>
        <w:tc>
          <w:tcPr>
            <w:tcW w:w="537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4</w:t>
            </w:r>
          </w:p>
        </w:tc>
        <w:tc>
          <w:tcPr>
            <w:tcW w:w="1100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099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099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95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95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</w:tr>
      <w:tr w:rsidR="00306FA3" w:rsidTr="000B6CCE">
        <w:trPr>
          <w:cantSplit/>
        </w:trPr>
        <w:tc>
          <w:tcPr>
            <w:tcW w:w="1679" w:type="dxa"/>
          </w:tcPr>
          <w:p w:rsidR="00306FA3" w:rsidRDefault="00306FA3" w:rsidP="000B6CCE">
            <w:pPr>
              <w:spacing w:line="220" w:lineRule="exact"/>
              <w:jc w:val="lowKashida"/>
              <w:rPr>
                <w:szCs w:val="20"/>
              </w:rPr>
            </w:pPr>
            <w:proofErr w:type="spellStart"/>
            <w:r>
              <w:rPr>
                <w:rFonts w:hint="cs"/>
                <w:szCs w:val="20"/>
                <w:rtl/>
              </w:rPr>
              <w:t>2-</w:t>
            </w:r>
            <w:proofErr w:type="spellEnd"/>
            <w:r>
              <w:rPr>
                <w:rFonts w:hint="cs"/>
                <w:szCs w:val="20"/>
                <w:rtl/>
              </w:rPr>
              <w:t xml:space="preserve"> أرض</w:t>
            </w:r>
          </w:p>
        </w:tc>
        <w:tc>
          <w:tcPr>
            <w:tcW w:w="537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4</w:t>
            </w:r>
          </w:p>
        </w:tc>
        <w:tc>
          <w:tcPr>
            <w:tcW w:w="1100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099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099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95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95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</w:tr>
      <w:tr w:rsidR="00306FA3" w:rsidTr="000B6CCE">
        <w:trPr>
          <w:cantSplit/>
        </w:trPr>
        <w:tc>
          <w:tcPr>
            <w:tcW w:w="1679" w:type="dxa"/>
          </w:tcPr>
          <w:p w:rsidR="00306FA3" w:rsidRDefault="00306FA3" w:rsidP="000B6CCE">
            <w:pPr>
              <w:spacing w:line="220" w:lineRule="exact"/>
              <w:jc w:val="lowKashida"/>
              <w:rPr>
                <w:szCs w:val="20"/>
              </w:rPr>
            </w:pPr>
            <w:proofErr w:type="spellStart"/>
            <w:r>
              <w:rPr>
                <w:rFonts w:hint="cs"/>
                <w:szCs w:val="20"/>
                <w:rtl/>
              </w:rPr>
              <w:t>3-</w:t>
            </w:r>
            <w:proofErr w:type="spellEnd"/>
            <w:r>
              <w:rPr>
                <w:rFonts w:hint="cs"/>
                <w:szCs w:val="20"/>
                <w:rtl/>
              </w:rPr>
              <w:t xml:space="preserve"> إنشاء</w:t>
            </w:r>
          </w:p>
        </w:tc>
        <w:tc>
          <w:tcPr>
            <w:tcW w:w="537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4</w:t>
            </w:r>
          </w:p>
        </w:tc>
        <w:tc>
          <w:tcPr>
            <w:tcW w:w="1100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099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099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95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95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</w:tr>
      <w:tr w:rsidR="00306FA3" w:rsidTr="000B6CCE">
        <w:trPr>
          <w:cantSplit/>
        </w:trPr>
        <w:tc>
          <w:tcPr>
            <w:tcW w:w="1679" w:type="dxa"/>
          </w:tcPr>
          <w:p w:rsidR="00306FA3" w:rsidRPr="00F5232E" w:rsidRDefault="00306FA3" w:rsidP="000B6CCE">
            <w:pPr>
              <w:spacing w:line="220" w:lineRule="exact"/>
              <w:jc w:val="lowKashida"/>
              <w:rPr>
                <w:sz w:val="20"/>
                <w:szCs w:val="20"/>
              </w:rPr>
            </w:pPr>
            <w:proofErr w:type="spellStart"/>
            <w:r w:rsidRPr="00F5232E">
              <w:rPr>
                <w:rFonts w:hint="cs"/>
                <w:sz w:val="20"/>
                <w:szCs w:val="20"/>
                <w:rtl/>
              </w:rPr>
              <w:t>4-</w:t>
            </w:r>
            <w:proofErr w:type="spellEnd"/>
            <w:r w:rsidRPr="00F5232E">
              <w:rPr>
                <w:rFonts w:hint="cs"/>
                <w:sz w:val="20"/>
                <w:szCs w:val="20"/>
                <w:rtl/>
              </w:rPr>
              <w:t xml:space="preserve"> معدات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537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4</w:t>
            </w:r>
          </w:p>
        </w:tc>
        <w:tc>
          <w:tcPr>
            <w:tcW w:w="1100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099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099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95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95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</w:tr>
      <w:tr w:rsidR="00306FA3" w:rsidTr="000B6CCE">
        <w:trPr>
          <w:cantSplit/>
        </w:trPr>
        <w:tc>
          <w:tcPr>
            <w:tcW w:w="1679" w:type="dxa"/>
            <w:vAlign w:val="center"/>
          </w:tcPr>
          <w:p w:rsidR="00306FA3" w:rsidRDefault="00306FA3" w:rsidP="000B6CCE">
            <w:pPr>
              <w:spacing w:line="220" w:lineRule="exact"/>
              <w:jc w:val="lowKashida"/>
              <w:rPr>
                <w:szCs w:val="20"/>
              </w:rPr>
            </w:pPr>
            <w:proofErr w:type="spellStart"/>
            <w:r>
              <w:rPr>
                <w:rFonts w:hint="cs"/>
                <w:szCs w:val="20"/>
                <w:rtl/>
              </w:rPr>
              <w:t>5-</w:t>
            </w:r>
            <w:proofErr w:type="spellEnd"/>
            <w:r>
              <w:rPr>
                <w:rFonts w:hint="cs"/>
                <w:szCs w:val="20"/>
                <w:rtl/>
              </w:rPr>
              <w:t xml:space="preserve"> أخرى (تحدد</w:t>
            </w:r>
            <w:proofErr w:type="spellStart"/>
            <w:r>
              <w:rPr>
                <w:rFonts w:hint="cs"/>
                <w:szCs w:val="20"/>
                <w:rtl/>
              </w:rPr>
              <w:t>)</w:t>
            </w:r>
            <w:proofErr w:type="spellEnd"/>
          </w:p>
        </w:tc>
        <w:tc>
          <w:tcPr>
            <w:tcW w:w="537" w:type="dxa"/>
            <w:vAlign w:val="center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4</w:t>
            </w:r>
          </w:p>
        </w:tc>
        <w:tc>
          <w:tcPr>
            <w:tcW w:w="1100" w:type="dxa"/>
            <w:vAlign w:val="center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099" w:type="dxa"/>
            <w:vAlign w:val="center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099" w:type="dxa"/>
            <w:vAlign w:val="center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224" w:type="dxa"/>
            <w:vAlign w:val="center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  <w:vAlign w:val="center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  <w:vAlign w:val="center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  <w:vAlign w:val="center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  <w:vAlign w:val="center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954" w:type="dxa"/>
            <w:vAlign w:val="center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954" w:type="dxa"/>
            <w:vAlign w:val="center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</w:tr>
      <w:tr w:rsidR="00306FA3" w:rsidTr="000B6CCE">
        <w:trPr>
          <w:cantSplit/>
        </w:trPr>
        <w:tc>
          <w:tcPr>
            <w:tcW w:w="1679" w:type="dxa"/>
          </w:tcPr>
          <w:p w:rsidR="00306FA3" w:rsidRDefault="00306FA3" w:rsidP="000B6CCE">
            <w:pPr>
              <w:spacing w:line="220" w:lineRule="exact"/>
              <w:jc w:val="lowKashida"/>
              <w:rPr>
                <w:szCs w:val="20"/>
              </w:rPr>
            </w:pPr>
            <w:proofErr w:type="spellStart"/>
            <w:r>
              <w:rPr>
                <w:rFonts w:hint="cs"/>
                <w:szCs w:val="20"/>
                <w:rtl/>
              </w:rPr>
              <w:t>6-</w:t>
            </w:r>
            <w:proofErr w:type="spellEnd"/>
            <w:r>
              <w:rPr>
                <w:rFonts w:hint="cs"/>
                <w:szCs w:val="20"/>
                <w:rtl/>
              </w:rPr>
              <w:t xml:space="preserve"> تشغيل</w:t>
            </w:r>
          </w:p>
        </w:tc>
        <w:tc>
          <w:tcPr>
            <w:tcW w:w="537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3</w:t>
            </w:r>
          </w:p>
        </w:tc>
        <w:tc>
          <w:tcPr>
            <w:tcW w:w="1100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099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099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95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95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</w:tr>
      <w:tr w:rsidR="00306FA3" w:rsidTr="000B6CCE">
        <w:trPr>
          <w:cantSplit/>
        </w:trPr>
        <w:tc>
          <w:tcPr>
            <w:tcW w:w="1679" w:type="dxa"/>
          </w:tcPr>
          <w:p w:rsidR="00306FA3" w:rsidRDefault="00306FA3" w:rsidP="000B6CCE">
            <w:pPr>
              <w:spacing w:line="220" w:lineRule="exact"/>
              <w:jc w:val="lowKashida"/>
              <w:rPr>
                <w:szCs w:val="20"/>
              </w:rPr>
            </w:pPr>
            <w:proofErr w:type="spellStart"/>
            <w:r>
              <w:rPr>
                <w:rFonts w:hint="cs"/>
                <w:szCs w:val="20"/>
                <w:rtl/>
              </w:rPr>
              <w:t>7-</w:t>
            </w:r>
            <w:proofErr w:type="spellEnd"/>
            <w:r>
              <w:rPr>
                <w:rFonts w:hint="cs"/>
                <w:szCs w:val="20"/>
                <w:rtl/>
              </w:rPr>
              <w:t xml:space="preserve"> صيانة</w:t>
            </w:r>
          </w:p>
        </w:tc>
        <w:tc>
          <w:tcPr>
            <w:tcW w:w="537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3</w:t>
            </w:r>
          </w:p>
        </w:tc>
        <w:tc>
          <w:tcPr>
            <w:tcW w:w="1100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099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099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95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95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</w:tr>
      <w:tr w:rsidR="00306FA3" w:rsidTr="000B6CCE">
        <w:trPr>
          <w:cantSplit/>
        </w:trPr>
        <w:tc>
          <w:tcPr>
            <w:tcW w:w="1679" w:type="dxa"/>
          </w:tcPr>
          <w:p w:rsidR="00306FA3" w:rsidRDefault="00306FA3" w:rsidP="000B6CCE">
            <w:pPr>
              <w:spacing w:line="220" w:lineRule="exact"/>
              <w:jc w:val="lowKashida"/>
              <w:rPr>
                <w:szCs w:val="20"/>
              </w:rPr>
            </w:pPr>
            <w:proofErr w:type="spellStart"/>
            <w:r>
              <w:rPr>
                <w:rFonts w:hint="cs"/>
                <w:szCs w:val="20"/>
                <w:rtl/>
              </w:rPr>
              <w:t>8-</w:t>
            </w:r>
            <w:proofErr w:type="spellEnd"/>
            <w:r>
              <w:rPr>
                <w:rFonts w:hint="cs"/>
                <w:szCs w:val="20"/>
                <w:rtl/>
              </w:rPr>
              <w:t xml:space="preserve"> تدريب</w:t>
            </w:r>
          </w:p>
        </w:tc>
        <w:tc>
          <w:tcPr>
            <w:tcW w:w="537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3</w:t>
            </w:r>
          </w:p>
        </w:tc>
        <w:tc>
          <w:tcPr>
            <w:tcW w:w="1100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099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099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95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95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</w:tr>
      <w:tr w:rsidR="00306FA3" w:rsidTr="000B6CCE">
        <w:trPr>
          <w:cantSplit/>
        </w:trPr>
        <w:tc>
          <w:tcPr>
            <w:tcW w:w="1679" w:type="dxa"/>
          </w:tcPr>
          <w:p w:rsidR="00306FA3" w:rsidRDefault="00306FA3" w:rsidP="000B6CCE">
            <w:pPr>
              <w:spacing w:line="220" w:lineRule="exact"/>
              <w:jc w:val="lowKashida"/>
              <w:rPr>
                <w:szCs w:val="20"/>
              </w:rPr>
            </w:pPr>
            <w:proofErr w:type="spellStart"/>
            <w:r>
              <w:rPr>
                <w:rFonts w:hint="cs"/>
                <w:szCs w:val="20"/>
                <w:rtl/>
              </w:rPr>
              <w:t>9-</w:t>
            </w:r>
            <w:proofErr w:type="spellEnd"/>
            <w:r>
              <w:rPr>
                <w:rFonts w:hint="cs"/>
                <w:szCs w:val="20"/>
                <w:rtl/>
              </w:rPr>
              <w:t xml:space="preserve"> أخرى (تحدد</w:t>
            </w:r>
            <w:proofErr w:type="spellStart"/>
            <w:r>
              <w:rPr>
                <w:rFonts w:hint="cs"/>
                <w:szCs w:val="20"/>
                <w:rtl/>
              </w:rPr>
              <w:t>)</w:t>
            </w:r>
            <w:proofErr w:type="spellEnd"/>
          </w:p>
        </w:tc>
        <w:tc>
          <w:tcPr>
            <w:tcW w:w="537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3</w:t>
            </w:r>
          </w:p>
        </w:tc>
        <w:tc>
          <w:tcPr>
            <w:tcW w:w="1100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099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099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95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95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</w:tr>
      <w:tr w:rsidR="00306FA3" w:rsidTr="000B6CCE">
        <w:trPr>
          <w:cantSplit/>
        </w:trPr>
        <w:tc>
          <w:tcPr>
            <w:tcW w:w="2216" w:type="dxa"/>
            <w:gridSpan w:val="2"/>
          </w:tcPr>
          <w:p w:rsidR="00306FA3" w:rsidRDefault="00306FA3" w:rsidP="003D6E87">
            <w:pPr>
              <w:spacing w:line="220" w:lineRule="exact"/>
              <w:jc w:val="right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الإجمالي</w:t>
            </w:r>
          </w:p>
        </w:tc>
        <w:tc>
          <w:tcPr>
            <w:tcW w:w="1100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099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099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954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954" w:type="dxa"/>
            <w:vAlign w:val="center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</w:tr>
    </w:tbl>
    <w:p w:rsidR="00306FA3" w:rsidRDefault="00306FA3" w:rsidP="003D6E87">
      <w:pPr>
        <w:spacing w:line="220" w:lineRule="exact"/>
        <w:jc w:val="lowKashida"/>
        <w:rPr>
          <w:szCs w:val="22"/>
          <w:rtl/>
        </w:rPr>
      </w:pPr>
    </w:p>
    <w:tbl>
      <w:tblPr>
        <w:bidiVisual/>
        <w:tblW w:w="0" w:type="auto"/>
        <w:tblLook w:val="0000"/>
      </w:tblPr>
      <w:tblGrid>
        <w:gridCol w:w="2758"/>
        <w:gridCol w:w="2758"/>
        <w:gridCol w:w="2759"/>
        <w:gridCol w:w="2759"/>
        <w:gridCol w:w="2759"/>
      </w:tblGrid>
      <w:tr w:rsidR="00306FA3" w:rsidTr="000B6CCE">
        <w:tc>
          <w:tcPr>
            <w:tcW w:w="2758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16"/>
                <w:u w:val="single"/>
              </w:rPr>
            </w:pPr>
            <w:r>
              <w:rPr>
                <w:rFonts w:hint="cs"/>
                <w:szCs w:val="16"/>
                <w:u w:val="single"/>
                <w:rtl/>
              </w:rPr>
              <w:t xml:space="preserve">الأهداف المحددة للمشروع  </w:t>
            </w:r>
            <w:proofErr w:type="spellStart"/>
            <w:r>
              <w:rPr>
                <w:rFonts w:hint="cs"/>
                <w:szCs w:val="16"/>
                <w:u w:val="single"/>
                <w:rtl/>
              </w:rPr>
              <w:t>***</w:t>
            </w:r>
            <w:proofErr w:type="spellEnd"/>
          </w:p>
        </w:tc>
        <w:tc>
          <w:tcPr>
            <w:tcW w:w="2758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2759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2759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2759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</w:tr>
      <w:tr w:rsidR="00306FA3" w:rsidTr="000B6CCE">
        <w:tc>
          <w:tcPr>
            <w:tcW w:w="2758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السنة الأولى</w:t>
            </w:r>
          </w:p>
        </w:tc>
        <w:tc>
          <w:tcPr>
            <w:tcW w:w="2758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السنة الثانية</w:t>
            </w:r>
          </w:p>
        </w:tc>
        <w:tc>
          <w:tcPr>
            <w:tcW w:w="2759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السنة الثالثة</w:t>
            </w:r>
          </w:p>
        </w:tc>
        <w:tc>
          <w:tcPr>
            <w:tcW w:w="2759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السنة الرابعة</w:t>
            </w:r>
          </w:p>
        </w:tc>
        <w:tc>
          <w:tcPr>
            <w:tcW w:w="2759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السنة الخامسة</w:t>
            </w:r>
          </w:p>
        </w:tc>
      </w:tr>
      <w:tr w:rsidR="00306FA3" w:rsidTr="000B6CCE">
        <w:tc>
          <w:tcPr>
            <w:tcW w:w="2758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2758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2759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2759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2759" w:type="dxa"/>
          </w:tcPr>
          <w:p w:rsidR="00306FA3" w:rsidRDefault="00306FA3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</w:tr>
    </w:tbl>
    <w:p w:rsidR="00306FA3" w:rsidRDefault="007F5AAA" w:rsidP="003D6E87">
      <w:pPr>
        <w:spacing w:line="220" w:lineRule="exact"/>
        <w:jc w:val="lowKashida"/>
        <w:rPr>
          <w:szCs w:val="22"/>
          <w:rtl/>
        </w:rPr>
      </w:pPr>
      <w:r w:rsidRPr="007F5AAA">
        <w:rPr>
          <w:noProof/>
          <w:sz w:val="20"/>
          <w:szCs w:val="22"/>
          <w:rtl/>
          <w:lang w:val="ar-SA"/>
        </w:rPr>
        <w:pict>
          <v:line id="_x0000_s2050" style="position:absolute;left:0;text-align:left;flip:x;z-index:251658240;mso-position-horizontal-relative:text;mso-position-vertical-relative:text" from="-9.9pt,4.5pt" to="683.1pt,4.5pt"/>
        </w:pict>
      </w:r>
    </w:p>
    <w:p w:rsidR="00306FA3" w:rsidRDefault="00306FA3" w:rsidP="003D6E87">
      <w:pPr>
        <w:spacing w:line="220" w:lineRule="exact"/>
        <w:ind w:left="251" w:hanging="251"/>
        <w:jc w:val="lowKashida"/>
        <w:rPr>
          <w:sz w:val="18"/>
          <w:szCs w:val="20"/>
          <w:rtl/>
        </w:rPr>
      </w:pPr>
      <w:proofErr w:type="spellStart"/>
      <w:r>
        <w:rPr>
          <w:rFonts w:hint="cs"/>
          <w:sz w:val="18"/>
          <w:szCs w:val="20"/>
          <w:rtl/>
        </w:rPr>
        <w:t>*</w:t>
      </w:r>
      <w:proofErr w:type="spellEnd"/>
      <w:r>
        <w:rPr>
          <w:rFonts w:hint="cs"/>
          <w:sz w:val="18"/>
          <w:szCs w:val="20"/>
          <w:rtl/>
        </w:rPr>
        <w:t xml:space="preserve">      يعبأ هذا الأنموذج لكل مشروع في البابين الثالث والرابع </w:t>
      </w:r>
      <w:proofErr w:type="spellStart"/>
      <w:r>
        <w:rPr>
          <w:rFonts w:hint="cs"/>
          <w:sz w:val="18"/>
          <w:szCs w:val="20"/>
          <w:rtl/>
        </w:rPr>
        <w:t>،</w:t>
      </w:r>
      <w:proofErr w:type="spellEnd"/>
      <w:r>
        <w:rPr>
          <w:rFonts w:hint="cs"/>
          <w:sz w:val="18"/>
          <w:szCs w:val="20"/>
          <w:rtl/>
        </w:rPr>
        <w:t xml:space="preserve"> كل واحد على </w:t>
      </w:r>
      <w:proofErr w:type="spellStart"/>
      <w:r>
        <w:rPr>
          <w:rFonts w:hint="cs"/>
          <w:sz w:val="18"/>
          <w:szCs w:val="20"/>
          <w:rtl/>
        </w:rPr>
        <w:t>حدة</w:t>
      </w:r>
      <w:proofErr w:type="spellEnd"/>
      <w:r>
        <w:rPr>
          <w:rFonts w:hint="cs"/>
          <w:sz w:val="18"/>
          <w:szCs w:val="20"/>
          <w:rtl/>
        </w:rPr>
        <w:t xml:space="preserve"> .</w:t>
      </w:r>
    </w:p>
    <w:p w:rsidR="00306FA3" w:rsidRDefault="00306FA3" w:rsidP="003D6E87">
      <w:pPr>
        <w:spacing w:line="220" w:lineRule="exact"/>
        <w:ind w:left="251" w:hanging="251"/>
        <w:jc w:val="lowKashida"/>
        <w:rPr>
          <w:sz w:val="18"/>
          <w:szCs w:val="20"/>
          <w:rtl/>
        </w:rPr>
      </w:pPr>
      <w:proofErr w:type="spellStart"/>
      <w:r>
        <w:rPr>
          <w:rFonts w:hint="cs"/>
          <w:sz w:val="18"/>
          <w:szCs w:val="20"/>
          <w:rtl/>
        </w:rPr>
        <w:t>**</w:t>
      </w:r>
      <w:proofErr w:type="spellEnd"/>
      <w:r>
        <w:rPr>
          <w:rFonts w:hint="cs"/>
          <w:sz w:val="18"/>
          <w:szCs w:val="20"/>
          <w:rtl/>
        </w:rPr>
        <w:t xml:space="preserve">    تمويل المشروع من إيرادات الجهة .</w:t>
      </w:r>
    </w:p>
    <w:p w:rsidR="00306FA3" w:rsidRDefault="00306FA3" w:rsidP="003D6E87">
      <w:pPr>
        <w:spacing w:line="220" w:lineRule="exact"/>
        <w:ind w:left="251" w:hanging="251"/>
        <w:jc w:val="lowKashida"/>
        <w:rPr>
          <w:sz w:val="18"/>
          <w:szCs w:val="20"/>
          <w:rtl/>
        </w:rPr>
      </w:pPr>
      <w:proofErr w:type="spellStart"/>
      <w:r>
        <w:rPr>
          <w:rFonts w:hint="cs"/>
          <w:sz w:val="18"/>
          <w:szCs w:val="20"/>
          <w:rtl/>
        </w:rPr>
        <w:t>***</w:t>
      </w:r>
      <w:proofErr w:type="spellEnd"/>
      <w:r>
        <w:rPr>
          <w:rFonts w:hint="cs"/>
          <w:sz w:val="18"/>
          <w:szCs w:val="20"/>
          <w:rtl/>
        </w:rPr>
        <w:t xml:space="preserve">  تحدد بشكل كمي أو كنسبة من المشروع وليس تحديداً للنفقات .</w:t>
      </w:r>
    </w:p>
    <w:p w:rsidR="00306FA3" w:rsidRDefault="00306FA3" w:rsidP="003D6E87">
      <w:pPr>
        <w:spacing w:line="220" w:lineRule="exact"/>
        <w:ind w:left="251" w:hanging="251"/>
        <w:jc w:val="lowKashida"/>
        <w:rPr>
          <w:szCs w:val="22"/>
          <w:rtl/>
        </w:rPr>
      </w:pPr>
    </w:p>
    <w:tbl>
      <w:tblPr>
        <w:bidiVisual/>
        <w:tblW w:w="0" w:type="auto"/>
        <w:tblInd w:w="251" w:type="dxa"/>
        <w:tblLook w:val="0000"/>
      </w:tblPr>
      <w:tblGrid>
        <w:gridCol w:w="5874"/>
        <w:gridCol w:w="7668"/>
      </w:tblGrid>
      <w:tr w:rsidR="00306FA3" w:rsidTr="000B6CCE">
        <w:tc>
          <w:tcPr>
            <w:tcW w:w="5874" w:type="dxa"/>
          </w:tcPr>
          <w:p w:rsidR="00306FA3" w:rsidRDefault="00306FA3" w:rsidP="000B6CCE">
            <w:pPr>
              <w:spacing w:line="220" w:lineRule="exact"/>
              <w:jc w:val="lowKashida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(1</w:t>
            </w:r>
            <w:proofErr w:type="spellStart"/>
            <w:r>
              <w:rPr>
                <w:rFonts w:hint="cs"/>
                <w:szCs w:val="20"/>
                <w:rtl/>
              </w:rPr>
              <w:t>)</w:t>
            </w:r>
            <w:proofErr w:type="spellEnd"/>
            <w:r>
              <w:rPr>
                <w:rFonts w:hint="cs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szCs w:val="20"/>
                <w:rtl/>
              </w:rPr>
              <w:t>-</w:t>
            </w:r>
            <w:proofErr w:type="spellEnd"/>
            <w:r>
              <w:rPr>
                <w:rFonts w:hint="cs"/>
                <w:szCs w:val="20"/>
                <w:rtl/>
              </w:rPr>
              <w:t xml:space="preserve"> للمشروع تحت التنفيذ : تمثل إجمالي التكاليف الكلية المعتمدة للمشروع في الميزانية.</w:t>
            </w:r>
          </w:p>
        </w:tc>
        <w:tc>
          <w:tcPr>
            <w:tcW w:w="7668" w:type="dxa"/>
          </w:tcPr>
          <w:p w:rsidR="00306FA3" w:rsidRDefault="00306FA3" w:rsidP="000B6CCE">
            <w:pPr>
              <w:spacing w:line="220" w:lineRule="exact"/>
              <w:jc w:val="lowKashida"/>
              <w:rPr>
                <w:szCs w:val="20"/>
              </w:rPr>
            </w:pPr>
            <w:r w:rsidRPr="00DB1EE8">
              <w:rPr>
                <w:rFonts w:hint="cs"/>
                <w:sz w:val="22"/>
                <w:szCs w:val="18"/>
                <w:rtl/>
              </w:rPr>
              <w:t>(3</w:t>
            </w:r>
            <w:proofErr w:type="spellStart"/>
            <w:r w:rsidRPr="00DB1EE8">
              <w:rPr>
                <w:rFonts w:hint="cs"/>
                <w:sz w:val="22"/>
                <w:szCs w:val="18"/>
                <w:rtl/>
              </w:rPr>
              <w:t>)</w:t>
            </w:r>
            <w:proofErr w:type="spellEnd"/>
            <w:r w:rsidRPr="00DB1EE8">
              <w:rPr>
                <w:rFonts w:hint="cs"/>
                <w:sz w:val="22"/>
                <w:szCs w:val="18"/>
                <w:rtl/>
              </w:rPr>
              <w:t xml:space="preserve"> </w:t>
            </w:r>
            <w:proofErr w:type="spellStart"/>
            <w:r w:rsidRPr="00DB1EE8">
              <w:rPr>
                <w:rFonts w:hint="cs"/>
                <w:sz w:val="22"/>
                <w:szCs w:val="18"/>
                <w:rtl/>
              </w:rPr>
              <w:t>اعتمادات</w:t>
            </w:r>
            <w:proofErr w:type="spellEnd"/>
            <w:r w:rsidRPr="00DB1EE8">
              <w:rPr>
                <w:rFonts w:hint="cs"/>
                <w:sz w:val="22"/>
                <w:szCs w:val="18"/>
                <w:rtl/>
              </w:rPr>
              <w:t xml:space="preserve"> الميزانية لعام 1434/</w:t>
            </w:r>
            <w:proofErr w:type="spellStart"/>
            <w:r w:rsidRPr="00DB1EE8">
              <w:rPr>
                <w:rFonts w:hint="cs"/>
                <w:sz w:val="22"/>
                <w:szCs w:val="18"/>
                <w:rtl/>
              </w:rPr>
              <w:t>1435هـ</w:t>
            </w:r>
            <w:proofErr w:type="spellEnd"/>
            <w:r w:rsidRPr="00DB1EE8">
              <w:rPr>
                <w:rFonts w:hint="cs"/>
                <w:sz w:val="22"/>
                <w:szCs w:val="18"/>
                <w:rtl/>
              </w:rPr>
              <w:t xml:space="preserve"> (</w:t>
            </w:r>
            <w:proofErr w:type="spellStart"/>
            <w:r w:rsidRPr="00DB1EE8">
              <w:rPr>
                <w:rFonts w:hint="cs"/>
                <w:sz w:val="22"/>
                <w:szCs w:val="18"/>
                <w:rtl/>
              </w:rPr>
              <w:t>2013م)</w:t>
            </w:r>
            <w:proofErr w:type="spellEnd"/>
            <w:r w:rsidRPr="00DB1EE8">
              <w:rPr>
                <w:rFonts w:hint="cs"/>
                <w:sz w:val="22"/>
                <w:szCs w:val="18"/>
                <w:rtl/>
              </w:rPr>
              <w:t xml:space="preserve"> تقديري (ويشمل ذلك المشروعات التي تمول من مصادر أخرى</w:t>
            </w:r>
            <w:proofErr w:type="spellStart"/>
            <w:r w:rsidRPr="00DB1EE8">
              <w:rPr>
                <w:rFonts w:hint="cs"/>
                <w:sz w:val="22"/>
                <w:szCs w:val="18"/>
                <w:rtl/>
              </w:rPr>
              <w:t>)</w:t>
            </w:r>
            <w:proofErr w:type="spellEnd"/>
          </w:p>
        </w:tc>
      </w:tr>
      <w:tr w:rsidR="00306FA3" w:rsidTr="000B6CCE">
        <w:tc>
          <w:tcPr>
            <w:tcW w:w="5874" w:type="dxa"/>
          </w:tcPr>
          <w:p w:rsidR="00306FA3" w:rsidRDefault="00306FA3" w:rsidP="000B6CCE">
            <w:pPr>
              <w:spacing w:line="220" w:lineRule="exact"/>
              <w:jc w:val="lowKashida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 xml:space="preserve">      </w:t>
            </w:r>
            <w:proofErr w:type="spellStart"/>
            <w:r>
              <w:rPr>
                <w:rFonts w:hint="cs"/>
                <w:szCs w:val="20"/>
                <w:rtl/>
              </w:rPr>
              <w:t>-</w:t>
            </w:r>
            <w:proofErr w:type="spellEnd"/>
            <w:r>
              <w:rPr>
                <w:rFonts w:hint="cs"/>
                <w:szCs w:val="20"/>
                <w:rtl/>
              </w:rPr>
              <w:t xml:space="preserve"> للمشروع الجديد </w:t>
            </w:r>
            <w:proofErr w:type="spellStart"/>
            <w:r>
              <w:rPr>
                <w:rFonts w:hint="cs"/>
                <w:szCs w:val="20"/>
                <w:rtl/>
              </w:rPr>
              <w:t>:</w:t>
            </w:r>
            <w:proofErr w:type="spellEnd"/>
            <w:r>
              <w:rPr>
                <w:rFonts w:hint="cs"/>
                <w:szCs w:val="20"/>
                <w:rtl/>
              </w:rPr>
              <w:t xml:space="preserve"> تمثل إجمالي التكاليف الكلية المقدرة .</w:t>
            </w:r>
          </w:p>
        </w:tc>
        <w:tc>
          <w:tcPr>
            <w:tcW w:w="7668" w:type="dxa"/>
          </w:tcPr>
          <w:p w:rsidR="00306FA3" w:rsidRDefault="00306FA3" w:rsidP="000B6CCE">
            <w:pPr>
              <w:spacing w:line="220" w:lineRule="exact"/>
              <w:jc w:val="lowKashida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(4</w:t>
            </w:r>
            <w:proofErr w:type="spellStart"/>
            <w:r>
              <w:rPr>
                <w:rFonts w:hint="cs"/>
                <w:szCs w:val="20"/>
                <w:rtl/>
              </w:rPr>
              <w:t>)</w:t>
            </w:r>
            <w:proofErr w:type="spellEnd"/>
            <w:r>
              <w:rPr>
                <w:rFonts w:hint="cs"/>
                <w:szCs w:val="20"/>
                <w:rtl/>
              </w:rPr>
              <w:t xml:space="preserve"> إجمالي الخطة </w:t>
            </w:r>
            <w:proofErr w:type="spellStart"/>
            <w:r>
              <w:rPr>
                <w:rFonts w:hint="cs"/>
                <w:szCs w:val="20"/>
                <w:rtl/>
              </w:rPr>
              <w:t>:</w:t>
            </w:r>
            <w:proofErr w:type="spellEnd"/>
            <w:r>
              <w:rPr>
                <w:rFonts w:hint="cs"/>
                <w:szCs w:val="20"/>
                <w:rtl/>
              </w:rPr>
              <w:t xml:space="preserve"> إجمالي المخصصات السنوية لسنوات الخطة .</w:t>
            </w:r>
          </w:p>
        </w:tc>
      </w:tr>
      <w:tr w:rsidR="00306FA3" w:rsidTr="000B6CCE">
        <w:tc>
          <w:tcPr>
            <w:tcW w:w="5874" w:type="dxa"/>
          </w:tcPr>
          <w:p w:rsidR="00306FA3" w:rsidRDefault="00306FA3" w:rsidP="000B6CCE">
            <w:pPr>
              <w:spacing w:line="220" w:lineRule="exact"/>
              <w:jc w:val="lowKashida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(2</w:t>
            </w:r>
            <w:proofErr w:type="spellStart"/>
            <w:r>
              <w:rPr>
                <w:rFonts w:hint="cs"/>
                <w:szCs w:val="20"/>
                <w:rtl/>
              </w:rPr>
              <w:t>)</w:t>
            </w:r>
            <w:proofErr w:type="spellEnd"/>
            <w:r>
              <w:rPr>
                <w:rFonts w:hint="cs"/>
                <w:szCs w:val="20"/>
                <w:rtl/>
              </w:rPr>
              <w:t xml:space="preserve"> المنصرف والمتوقع صرفه حتى نهاية 1434/</w:t>
            </w:r>
            <w:proofErr w:type="spellStart"/>
            <w:r>
              <w:rPr>
                <w:rFonts w:hint="cs"/>
                <w:szCs w:val="20"/>
                <w:rtl/>
              </w:rPr>
              <w:t>1435هـ</w:t>
            </w:r>
            <w:proofErr w:type="spellEnd"/>
            <w:r>
              <w:rPr>
                <w:rFonts w:hint="cs"/>
                <w:szCs w:val="20"/>
                <w:rtl/>
              </w:rPr>
              <w:t xml:space="preserve"> (</w:t>
            </w:r>
            <w:proofErr w:type="spellStart"/>
            <w:r>
              <w:rPr>
                <w:rFonts w:hint="cs"/>
                <w:szCs w:val="20"/>
                <w:rtl/>
              </w:rPr>
              <w:t>2013م)</w:t>
            </w:r>
            <w:proofErr w:type="spellEnd"/>
            <w:r>
              <w:rPr>
                <w:rFonts w:hint="cs"/>
                <w:szCs w:val="20"/>
                <w:rtl/>
              </w:rPr>
              <w:t xml:space="preserve"> أو المتوقع صرفه .</w:t>
            </w:r>
          </w:p>
        </w:tc>
        <w:tc>
          <w:tcPr>
            <w:tcW w:w="7668" w:type="dxa"/>
          </w:tcPr>
          <w:p w:rsidR="00306FA3" w:rsidRDefault="00306FA3" w:rsidP="000B6CCE">
            <w:pPr>
              <w:spacing w:line="220" w:lineRule="exact"/>
              <w:jc w:val="lowKashida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(5</w:t>
            </w:r>
            <w:proofErr w:type="spellStart"/>
            <w:r>
              <w:rPr>
                <w:rFonts w:hint="cs"/>
                <w:szCs w:val="20"/>
                <w:rtl/>
              </w:rPr>
              <w:t>)</w:t>
            </w:r>
            <w:proofErr w:type="spellEnd"/>
            <w:r>
              <w:rPr>
                <w:rFonts w:hint="cs"/>
                <w:szCs w:val="20"/>
                <w:rtl/>
              </w:rPr>
              <w:t xml:space="preserve"> </w:t>
            </w:r>
            <w:r>
              <w:rPr>
                <w:rFonts w:hint="cs"/>
                <w:sz w:val="16"/>
                <w:szCs w:val="18"/>
                <w:rtl/>
              </w:rPr>
              <w:t xml:space="preserve">الباقي </w:t>
            </w:r>
            <w:proofErr w:type="spellStart"/>
            <w:r>
              <w:rPr>
                <w:rFonts w:hint="cs"/>
                <w:sz w:val="16"/>
                <w:szCs w:val="18"/>
                <w:rtl/>
              </w:rPr>
              <w:t>:</w:t>
            </w:r>
            <w:proofErr w:type="spellEnd"/>
            <w:r>
              <w:rPr>
                <w:rFonts w:hint="cs"/>
                <w:sz w:val="16"/>
                <w:szCs w:val="18"/>
                <w:rtl/>
              </w:rPr>
              <w:t xml:space="preserve"> التكاليف المتبقية من إجمالي التكاليف الكلية للمشروع والمرحلة إلى ما بعد الخطة العاشرة </w:t>
            </w:r>
            <w:proofErr w:type="spellStart"/>
            <w:r>
              <w:rPr>
                <w:rFonts w:hint="cs"/>
                <w:sz w:val="16"/>
                <w:szCs w:val="18"/>
                <w:rtl/>
              </w:rPr>
              <w:t>=</w:t>
            </w:r>
            <w:proofErr w:type="spellEnd"/>
            <w:r>
              <w:rPr>
                <w:rFonts w:hint="cs"/>
                <w:sz w:val="16"/>
                <w:szCs w:val="18"/>
                <w:rtl/>
              </w:rPr>
              <w:t xml:space="preserve"> </w:t>
            </w:r>
            <w:proofErr w:type="spellStart"/>
            <w:r>
              <w:rPr>
                <w:rFonts w:hint="cs"/>
                <w:sz w:val="16"/>
                <w:szCs w:val="18"/>
                <w:rtl/>
              </w:rPr>
              <w:t>[</w:t>
            </w:r>
            <w:proofErr w:type="spellEnd"/>
            <w:r>
              <w:rPr>
                <w:rFonts w:hint="cs"/>
                <w:sz w:val="16"/>
                <w:szCs w:val="18"/>
                <w:rtl/>
              </w:rPr>
              <w:t xml:space="preserve"> </w:t>
            </w:r>
            <w:proofErr w:type="spellStart"/>
            <w:r>
              <w:rPr>
                <w:rFonts w:hint="cs"/>
                <w:sz w:val="16"/>
                <w:szCs w:val="18"/>
                <w:rtl/>
              </w:rPr>
              <w:t>1-</w:t>
            </w:r>
            <w:proofErr w:type="spellEnd"/>
            <w:r>
              <w:rPr>
                <w:rFonts w:hint="cs"/>
                <w:sz w:val="16"/>
                <w:szCs w:val="18"/>
                <w:rtl/>
              </w:rPr>
              <w:t xml:space="preserve">  </w:t>
            </w:r>
            <w:proofErr w:type="spellStart"/>
            <w:r>
              <w:rPr>
                <w:rFonts w:hint="cs"/>
                <w:sz w:val="16"/>
                <w:szCs w:val="18"/>
                <w:rtl/>
              </w:rPr>
              <w:t>(</w:t>
            </w:r>
            <w:proofErr w:type="spellEnd"/>
            <w:r>
              <w:rPr>
                <w:rFonts w:hint="cs"/>
                <w:sz w:val="16"/>
                <w:szCs w:val="18"/>
                <w:rtl/>
              </w:rPr>
              <w:t xml:space="preserve"> 2 </w:t>
            </w:r>
            <w:proofErr w:type="spellStart"/>
            <w:r>
              <w:rPr>
                <w:rFonts w:hint="cs"/>
                <w:sz w:val="16"/>
                <w:szCs w:val="18"/>
                <w:rtl/>
              </w:rPr>
              <w:t>+</w:t>
            </w:r>
            <w:proofErr w:type="spellEnd"/>
            <w:r>
              <w:rPr>
                <w:rFonts w:hint="cs"/>
                <w:sz w:val="16"/>
                <w:szCs w:val="18"/>
                <w:rtl/>
              </w:rPr>
              <w:t xml:space="preserve"> 3 </w:t>
            </w:r>
            <w:proofErr w:type="spellStart"/>
            <w:r>
              <w:rPr>
                <w:rFonts w:hint="cs"/>
                <w:sz w:val="16"/>
                <w:szCs w:val="18"/>
                <w:rtl/>
              </w:rPr>
              <w:t>+</w:t>
            </w:r>
            <w:proofErr w:type="spellEnd"/>
            <w:r>
              <w:rPr>
                <w:rFonts w:hint="cs"/>
                <w:sz w:val="16"/>
                <w:szCs w:val="18"/>
                <w:rtl/>
              </w:rPr>
              <w:t xml:space="preserve"> 4 </w:t>
            </w:r>
            <w:proofErr w:type="spellStart"/>
            <w:r>
              <w:rPr>
                <w:rFonts w:hint="cs"/>
                <w:sz w:val="16"/>
                <w:szCs w:val="18"/>
                <w:rtl/>
              </w:rPr>
              <w:t>)</w:t>
            </w:r>
            <w:proofErr w:type="spellEnd"/>
            <w:r>
              <w:rPr>
                <w:rFonts w:hint="cs"/>
                <w:sz w:val="16"/>
                <w:szCs w:val="18"/>
                <w:rtl/>
              </w:rPr>
              <w:t xml:space="preserve"> </w:t>
            </w:r>
            <w:proofErr w:type="spellStart"/>
            <w:r>
              <w:rPr>
                <w:rFonts w:hint="cs"/>
                <w:sz w:val="16"/>
                <w:szCs w:val="18"/>
                <w:rtl/>
              </w:rPr>
              <w:t>]</w:t>
            </w:r>
            <w:proofErr w:type="spellEnd"/>
            <w:r>
              <w:rPr>
                <w:rFonts w:hint="cs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szCs w:val="20"/>
                <w:rtl/>
              </w:rPr>
              <w:t>.</w:t>
            </w:r>
            <w:proofErr w:type="spellEnd"/>
          </w:p>
        </w:tc>
      </w:tr>
    </w:tbl>
    <w:p w:rsidR="003823BF" w:rsidRPr="00DE5EF7" w:rsidRDefault="003823BF" w:rsidP="00DE5EF7">
      <w:pPr>
        <w:rPr>
          <w:rtl/>
        </w:rPr>
      </w:pPr>
    </w:p>
    <w:sectPr w:rsidR="003823BF" w:rsidRPr="00DE5EF7" w:rsidSect="001E6803">
      <w:headerReference w:type="default" r:id="rId10"/>
      <w:footerReference w:type="default" r:id="rId11"/>
      <w:pgSz w:w="16838" w:h="11906" w:orient="landscape"/>
      <w:pgMar w:top="567" w:right="1134" w:bottom="357" w:left="1134" w:header="426" w:footer="19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010C" w:rsidRDefault="00C0010C">
      <w:r>
        <w:separator/>
      </w:r>
    </w:p>
  </w:endnote>
  <w:endnote w:type="continuationSeparator" w:id="0">
    <w:p w:rsidR="00C0010C" w:rsidRDefault="00C001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Farsi Simple Bold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36B" w:rsidRPr="00A01BCF" w:rsidRDefault="00A01BCF" w:rsidP="00A01BCF">
    <w:pPr>
      <w:pStyle w:val="a4"/>
      <w:jc w:val="center"/>
      <w:rPr>
        <w:rFonts w:cs="Arabic Transparent"/>
        <w:sz w:val="26"/>
        <w:szCs w:val="26"/>
      </w:rPr>
    </w:pPr>
    <w:proofErr w:type="spellStart"/>
    <w:r w:rsidRPr="00A01BCF">
      <w:rPr>
        <w:rFonts w:cs="Arabic Transparent" w:hint="cs"/>
        <w:sz w:val="26"/>
        <w:szCs w:val="26"/>
        <w:rtl/>
      </w:rPr>
      <w:t>-</w:t>
    </w:r>
    <w:proofErr w:type="spellEnd"/>
    <w:r w:rsidRPr="00A01BCF">
      <w:rPr>
        <w:rFonts w:cs="Arabic Transparent" w:hint="cs"/>
        <w:sz w:val="26"/>
        <w:szCs w:val="26"/>
        <w:rtl/>
      </w:rPr>
      <w:t xml:space="preserve"> </w:t>
    </w:r>
    <w:r w:rsidR="007F5AAA" w:rsidRPr="00A01BCF">
      <w:rPr>
        <w:rFonts w:cs="Arabic Transparent"/>
        <w:sz w:val="26"/>
        <w:szCs w:val="26"/>
        <w:rtl/>
      </w:rPr>
      <w:fldChar w:fldCharType="begin"/>
    </w:r>
    <w:r w:rsidRPr="00A01BCF">
      <w:rPr>
        <w:rFonts w:cs="Arabic Transparent"/>
        <w:sz w:val="26"/>
        <w:szCs w:val="26"/>
        <w:rtl/>
      </w:rPr>
      <w:instrText xml:space="preserve"> </w:instrText>
    </w:r>
    <w:r w:rsidRPr="00A01BCF">
      <w:rPr>
        <w:rFonts w:cs="Arabic Transparent"/>
        <w:sz w:val="26"/>
        <w:szCs w:val="26"/>
      </w:rPr>
      <w:instrText xml:space="preserve">PAGE   \* MERGEFORMAT </w:instrText>
    </w:r>
    <w:r w:rsidR="007F5AAA" w:rsidRPr="00A01BCF">
      <w:rPr>
        <w:rFonts w:cs="Arabic Transparent"/>
        <w:sz w:val="26"/>
        <w:szCs w:val="26"/>
        <w:rtl/>
      </w:rPr>
      <w:fldChar w:fldCharType="separate"/>
    </w:r>
    <w:r w:rsidR="00223212" w:rsidRPr="00223212">
      <w:rPr>
        <w:rFonts w:cs="Arabic Transparent"/>
        <w:noProof/>
        <w:sz w:val="26"/>
        <w:szCs w:val="26"/>
        <w:rtl/>
        <w:lang w:val="ar-SA"/>
      </w:rPr>
      <w:t>2</w:t>
    </w:r>
    <w:r w:rsidR="007F5AAA" w:rsidRPr="00A01BCF">
      <w:rPr>
        <w:rFonts w:cs="Arabic Transparent"/>
        <w:sz w:val="26"/>
        <w:szCs w:val="26"/>
        <w:rtl/>
      </w:rPr>
      <w:fldChar w:fldCharType="end"/>
    </w:r>
    <w:r w:rsidRPr="00A01BCF">
      <w:rPr>
        <w:rFonts w:cs="Arabic Transparent" w:hint="cs"/>
        <w:sz w:val="26"/>
        <w:szCs w:val="26"/>
        <w:rtl/>
      </w:rPr>
      <w:t xml:space="preserve"> </w:t>
    </w:r>
    <w:proofErr w:type="spellStart"/>
    <w:r w:rsidRPr="00A01BCF">
      <w:rPr>
        <w:rFonts w:cs="Arabic Transparent" w:hint="cs"/>
        <w:sz w:val="26"/>
        <w:szCs w:val="26"/>
        <w:rtl/>
      </w:rPr>
      <w:t>-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010C" w:rsidRDefault="00C0010C">
      <w:r>
        <w:separator/>
      </w:r>
    </w:p>
  </w:footnote>
  <w:footnote w:type="continuationSeparator" w:id="0">
    <w:p w:rsidR="00C0010C" w:rsidRDefault="00C001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092" w:rsidRPr="00E145AD" w:rsidRDefault="00EA0092" w:rsidP="00BB0D13">
    <w:pPr>
      <w:tabs>
        <w:tab w:val="center" w:pos="1343"/>
      </w:tabs>
      <w:spacing w:line="144" w:lineRule="auto"/>
      <w:rPr>
        <w:rFonts w:ascii="Univers" w:hAnsi="Univers" w:cs="Diwani Simple Striped"/>
        <w:sz w:val="44"/>
        <w:szCs w:val="44"/>
        <w:rtl/>
      </w:rPr>
    </w:pPr>
    <w:r>
      <w:rPr>
        <w:rFonts w:ascii="Univers" w:hAnsi="Univers" w:cs="Diwani Simple Striped"/>
        <w:sz w:val="44"/>
        <w:szCs w:val="44"/>
        <w:rtl/>
      </w:rPr>
      <w:tab/>
    </w:r>
    <w:r w:rsidRPr="00E145AD">
      <w:rPr>
        <w:rFonts w:ascii="Univers" w:hAnsi="Univers" w:cs="Diwani Simple Striped"/>
        <w:sz w:val="44"/>
        <w:szCs w:val="44"/>
        <w:rtl/>
      </w:rPr>
      <w:t>جامعة الملك فيصل</w:t>
    </w:r>
  </w:p>
  <w:p w:rsidR="0033091C" w:rsidRDefault="00EA0092" w:rsidP="00BB0D13">
    <w:pPr>
      <w:pStyle w:val="a3"/>
      <w:tabs>
        <w:tab w:val="clear" w:pos="4153"/>
        <w:tab w:val="clear" w:pos="8306"/>
        <w:tab w:val="center" w:pos="1343"/>
      </w:tabs>
      <w:rPr>
        <w:rFonts w:cs="Farsi Simple Bold"/>
        <w:u w:val="single"/>
        <w:rtl/>
      </w:rPr>
    </w:pPr>
    <w:r>
      <w:rPr>
        <w:rFonts w:ascii="Univers" w:hAnsi="Univers" w:cs="AL-Mateen" w:hint="cs"/>
        <w:sz w:val="28"/>
        <w:szCs w:val="28"/>
        <w:rtl/>
      </w:rPr>
      <w:t xml:space="preserve"> </w:t>
    </w:r>
    <w:r>
      <w:rPr>
        <w:rFonts w:ascii="Univers" w:hAnsi="Univers" w:cs="AL-Mateen" w:hint="cs"/>
        <w:sz w:val="28"/>
        <w:szCs w:val="28"/>
        <w:rtl/>
      </w:rPr>
      <w:tab/>
    </w:r>
    <w:r w:rsidR="00DB436B" w:rsidRPr="00A01BCF">
      <w:rPr>
        <w:rFonts w:ascii="Univers" w:hAnsi="Univers" w:cs="AL-Mateen" w:hint="eastAsia"/>
        <w:sz w:val="28"/>
        <w:szCs w:val="28"/>
        <w:u w:val="single"/>
        <w:rtl/>
      </w:rPr>
      <w:t>الإدارة العامة للتخطيط والميزانية</w:t>
    </w:r>
    <w:r w:rsidR="0033091C" w:rsidRPr="00A01BCF">
      <w:rPr>
        <w:rFonts w:cs="Farsi Simple Bold" w:hint="cs"/>
        <w:u w:val="single"/>
        <w:rtl/>
      </w:rPr>
      <w:t xml:space="preserve"> </w:t>
    </w:r>
  </w:p>
  <w:p w:rsidR="00612F7E" w:rsidRDefault="00612F7E" w:rsidP="00BB0D13">
    <w:pPr>
      <w:pStyle w:val="a3"/>
      <w:tabs>
        <w:tab w:val="clear" w:pos="4153"/>
        <w:tab w:val="clear" w:pos="8306"/>
        <w:tab w:val="center" w:pos="1343"/>
      </w:tabs>
      <w:rPr>
        <w:rFonts w:cs="Farsi Simple Bold"/>
        <w:u w:val="single"/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D7C9C"/>
    <w:multiLevelType w:val="hybridMultilevel"/>
    <w:tmpl w:val="7AACA0C2"/>
    <w:lvl w:ilvl="0" w:tplc="B67AF2F6">
      <w:start w:val="1"/>
      <w:numFmt w:val="decimal"/>
      <w:lvlText w:val="%1"/>
      <w:lvlJc w:val="center"/>
      <w:pPr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249FB"/>
    <w:multiLevelType w:val="hybridMultilevel"/>
    <w:tmpl w:val="C464CF24"/>
    <w:lvl w:ilvl="0" w:tplc="6F1620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  <w:sz w:val="28"/>
        <w:szCs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D4E1E"/>
    <w:multiLevelType w:val="hybridMultilevel"/>
    <w:tmpl w:val="1CF694CA"/>
    <w:lvl w:ilvl="0" w:tplc="EF36A114">
      <w:start w:val="56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">
    <w:nsid w:val="693F6CDB"/>
    <w:multiLevelType w:val="hybridMultilevel"/>
    <w:tmpl w:val="ED6E4ABE"/>
    <w:lvl w:ilvl="0" w:tplc="7826D536">
      <w:start w:val="1"/>
      <w:numFmt w:val="decimal"/>
      <w:lvlText w:val="(%1)"/>
      <w:lvlJc w:val="left"/>
      <w:pPr>
        <w:tabs>
          <w:tab w:val="num" w:pos="719"/>
        </w:tabs>
        <w:ind w:left="719" w:right="719" w:hanging="615"/>
      </w:pPr>
      <w:rPr>
        <w:rFonts w:cs="Times New Roman"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1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CE27FA"/>
    <w:rsid w:val="00036A75"/>
    <w:rsid w:val="000829CC"/>
    <w:rsid w:val="00097ED3"/>
    <w:rsid w:val="000A166E"/>
    <w:rsid w:val="000A5729"/>
    <w:rsid w:val="000C3566"/>
    <w:rsid w:val="000C6627"/>
    <w:rsid w:val="000C73C7"/>
    <w:rsid w:val="00136BC4"/>
    <w:rsid w:val="00183216"/>
    <w:rsid w:val="001B2C16"/>
    <w:rsid w:val="001B7B31"/>
    <w:rsid w:val="001C1C3C"/>
    <w:rsid w:val="001E6803"/>
    <w:rsid w:val="00221BB2"/>
    <w:rsid w:val="00223212"/>
    <w:rsid w:val="00224721"/>
    <w:rsid w:val="00227B36"/>
    <w:rsid w:val="00270711"/>
    <w:rsid w:val="00275054"/>
    <w:rsid w:val="00283EB0"/>
    <w:rsid w:val="00293C47"/>
    <w:rsid w:val="002A439E"/>
    <w:rsid w:val="002B52AA"/>
    <w:rsid w:val="002C2503"/>
    <w:rsid w:val="002E5B96"/>
    <w:rsid w:val="003033A5"/>
    <w:rsid w:val="00306FA3"/>
    <w:rsid w:val="00321D08"/>
    <w:rsid w:val="0033091C"/>
    <w:rsid w:val="0034295B"/>
    <w:rsid w:val="003820DE"/>
    <w:rsid w:val="003821E0"/>
    <w:rsid w:val="003823BF"/>
    <w:rsid w:val="003B1EA1"/>
    <w:rsid w:val="003D6142"/>
    <w:rsid w:val="003E05B7"/>
    <w:rsid w:val="003F0F4C"/>
    <w:rsid w:val="00414082"/>
    <w:rsid w:val="0043065E"/>
    <w:rsid w:val="00463912"/>
    <w:rsid w:val="00473453"/>
    <w:rsid w:val="004910FB"/>
    <w:rsid w:val="004E3FCC"/>
    <w:rsid w:val="00517740"/>
    <w:rsid w:val="0053713A"/>
    <w:rsid w:val="00542CBA"/>
    <w:rsid w:val="0055544E"/>
    <w:rsid w:val="00585E53"/>
    <w:rsid w:val="005949FE"/>
    <w:rsid w:val="005C4060"/>
    <w:rsid w:val="005E1C0F"/>
    <w:rsid w:val="00612F7E"/>
    <w:rsid w:val="0065752A"/>
    <w:rsid w:val="006819E1"/>
    <w:rsid w:val="006967DD"/>
    <w:rsid w:val="006A1DD8"/>
    <w:rsid w:val="006C4A34"/>
    <w:rsid w:val="006D1AA7"/>
    <w:rsid w:val="006D7C7E"/>
    <w:rsid w:val="006F70F4"/>
    <w:rsid w:val="007246F6"/>
    <w:rsid w:val="007443A8"/>
    <w:rsid w:val="00764A83"/>
    <w:rsid w:val="007A35A8"/>
    <w:rsid w:val="007D4848"/>
    <w:rsid w:val="007F5AAA"/>
    <w:rsid w:val="008033F0"/>
    <w:rsid w:val="008478A7"/>
    <w:rsid w:val="008827D5"/>
    <w:rsid w:val="00883AEC"/>
    <w:rsid w:val="008962EE"/>
    <w:rsid w:val="008A20F2"/>
    <w:rsid w:val="008B3A97"/>
    <w:rsid w:val="008E0C14"/>
    <w:rsid w:val="008F606C"/>
    <w:rsid w:val="00966552"/>
    <w:rsid w:val="00982A6F"/>
    <w:rsid w:val="0098342B"/>
    <w:rsid w:val="009A394F"/>
    <w:rsid w:val="009C31DA"/>
    <w:rsid w:val="009C4D4F"/>
    <w:rsid w:val="009C7BD1"/>
    <w:rsid w:val="009D5A9A"/>
    <w:rsid w:val="00A01BCF"/>
    <w:rsid w:val="00A30A5D"/>
    <w:rsid w:val="00A42174"/>
    <w:rsid w:val="00A972F8"/>
    <w:rsid w:val="00AA741B"/>
    <w:rsid w:val="00AB22BA"/>
    <w:rsid w:val="00AB478C"/>
    <w:rsid w:val="00AE03A6"/>
    <w:rsid w:val="00B139D0"/>
    <w:rsid w:val="00B16E25"/>
    <w:rsid w:val="00B30034"/>
    <w:rsid w:val="00B304DF"/>
    <w:rsid w:val="00B43E68"/>
    <w:rsid w:val="00BA1FF7"/>
    <w:rsid w:val="00BB0D13"/>
    <w:rsid w:val="00BD122D"/>
    <w:rsid w:val="00BE0A44"/>
    <w:rsid w:val="00C0010C"/>
    <w:rsid w:val="00C42F81"/>
    <w:rsid w:val="00C81984"/>
    <w:rsid w:val="00C91675"/>
    <w:rsid w:val="00CC42DD"/>
    <w:rsid w:val="00CD0688"/>
    <w:rsid w:val="00CD2FDD"/>
    <w:rsid w:val="00CE27FA"/>
    <w:rsid w:val="00D22A4F"/>
    <w:rsid w:val="00DB006D"/>
    <w:rsid w:val="00DB436B"/>
    <w:rsid w:val="00DB4A10"/>
    <w:rsid w:val="00DE5EF7"/>
    <w:rsid w:val="00DF14A8"/>
    <w:rsid w:val="00E145AD"/>
    <w:rsid w:val="00E27785"/>
    <w:rsid w:val="00E341B4"/>
    <w:rsid w:val="00E51C9E"/>
    <w:rsid w:val="00E82A57"/>
    <w:rsid w:val="00E934FE"/>
    <w:rsid w:val="00EA0092"/>
    <w:rsid w:val="00F041AD"/>
    <w:rsid w:val="00F1349F"/>
    <w:rsid w:val="00F45E07"/>
    <w:rsid w:val="00F90BFC"/>
    <w:rsid w:val="00F92DAC"/>
    <w:rsid w:val="00FC2DEF"/>
    <w:rsid w:val="00FE4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o:colormenu v:ext="edit" strokecolor="none"/>
    </o:shapedefaults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2A57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091C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33091C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FE4D64"/>
    <w:rPr>
      <w:color w:val="0000FF"/>
      <w:u w:val="single"/>
    </w:rPr>
  </w:style>
  <w:style w:type="character" w:styleId="a5">
    <w:name w:val="page number"/>
    <w:basedOn w:val="a0"/>
    <w:rsid w:val="00224721"/>
  </w:style>
  <w:style w:type="paragraph" w:styleId="a6">
    <w:name w:val="Balloon Text"/>
    <w:basedOn w:val="a"/>
    <w:semiHidden/>
    <w:rsid w:val="00DF14A8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2B52AA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next w:val="a7"/>
    <w:uiPriority w:val="59"/>
    <w:rsid w:val="00F041AD"/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2147DA67C55764686D0BA519AA1840B" ma:contentTypeVersion="2" ma:contentTypeDescription="إنشاء مستند جديد." ma:contentTypeScope="" ma:versionID="f25ee730cb856d189fd4482e16e28d09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F6E8D9-5578-4594-A35E-19A2CF97381E}"/>
</file>

<file path=customXml/itemProps2.xml><?xml version="1.0" encoding="utf-8"?>
<ds:datastoreItem xmlns:ds="http://schemas.openxmlformats.org/officeDocument/2006/customXml" ds:itemID="{45007511-4900-42AB-BD0F-B2E7A0287277}"/>
</file>

<file path=customXml/itemProps3.xml><?xml version="1.0" encoding="utf-8"?>
<ds:datastoreItem xmlns:ds="http://schemas.openxmlformats.org/officeDocument/2006/customXml" ds:itemID="{17E80117-D21F-4224-AB10-BBABDF2DC7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الرقم</vt:lpstr>
    </vt:vector>
  </TitlesOfParts>
  <Company/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</dc:title>
  <dc:subject/>
  <dc:creator>Majed</dc:creator>
  <cp:keywords/>
  <dc:description/>
  <cp:lastModifiedBy>aqadayyab</cp:lastModifiedBy>
  <cp:revision>6</cp:revision>
  <cp:lastPrinted>2012-02-01T10:53:00Z</cp:lastPrinted>
  <dcterms:created xsi:type="dcterms:W3CDTF">2013-04-20T11:45:00Z</dcterms:created>
  <dcterms:modified xsi:type="dcterms:W3CDTF">2013-04-24T11:59:00Z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0x010100D2147DA67C55764686D0BA519AA1840B</vt:lpwstr>
  </property>
</Properties>
</file>