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E0" w:rsidRDefault="00465AC2" w:rsidP="00465AC2">
      <w:pPr>
        <w:jc w:val="center"/>
        <w:rPr>
          <w:sz w:val="28"/>
          <w:szCs w:val="28"/>
          <w:rtl/>
        </w:rPr>
      </w:pPr>
      <w:bookmarkStart w:id="0" w:name="_GoBack"/>
      <w:bookmarkEnd w:id="0"/>
      <w:r w:rsidRPr="00465AC2">
        <w:rPr>
          <w:rFonts w:hint="cs"/>
          <w:sz w:val="28"/>
          <w:szCs w:val="28"/>
          <w:rtl/>
        </w:rPr>
        <w:t>انشطة  كلية الآداب ساهم صندوق الطالب بدعمها</w:t>
      </w:r>
    </w:p>
    <w:p w:rsidR="00465AC2" w:rsidRDefault="00465AC2" w:rsidP="00465AC2">
      <w:pPr>
        <w:jc w:val="center"/>
        <w:rPr>
          <w:sz w:val="28"/>
          <w:szCs w:val="28"/>
          <w:rtl/>
        </w:rPr>
      </w:pPr>
      <w:r>
        <w:rPr>
          <w:noProof/>
        </w:rPr>
        <w:drawing>
          <wp:inline distT="0" distB="0" distL="0" distR="0" wp14:anchorId="6F34785D" wp14:editId="2590CFE8">
            <wp:extent cx="4667250" cy="2226172"/>
            <wp:effectExtent l="0" t="0" r="0" b="3175"/>
            <wp:docPr id="1026" name="Picture 2" descr="C:\Users\hayat\Desktop\صور الأنشطة\‫IMG_4271 - نسخة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hayat\Desktop\صور الأنشطة\‫IMG_4271 - نسخة.JPG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003" cy="2225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65AC2" w:rsidRDefault="00465AC2" w:rsidP="00465AC2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الأحتفال</w:t>
      </w:r>
      <w:proofErr w:type="spellEnd"/>
      <w:r>
        <w:rPr>
          <w:rFonts w:hint="cs"/>
          <w:sz w:val="28"/>
          <w:szCs w:val="28"/>
          <w:rtl/>
        </w:rPr>
        <w:t xml:space="preserve"> بعيد الفطر </w:t>
      </w:r>
    </w:p>
    <w:p w:rsidR="00465AC2" w:rsidRDefault="00465AC2" w:rsidP="00465AC2">
      <w:pPr>
        <w:jc w:val="center"/>
        <w:rPr>
          <w:sz w:val="28"/>
          <w:szCs w:val="28"/>
          <w:rtl/>
        </w:rPr>
      </w:pPr>
      <w:r>
        <w:rPr>
          <w:noProof/>
        </w:rPr>
        <w:drawing>
          <wp:inline distT="0" distB="0" distL="0" distR="0" wp14:anchorId="22859148" wp14:editId="79233C76">
            <wp:extent cx="4953000" cy="1940764"/>
            <wp:effectExtent l="0" t="0" r="0" b="2540"/>
            <wp:docPr id="14" name="Picture 4" descr="D:\مجلد جديد ‫(2)‬\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" descr="D:\مجلد جديد ‫(2)‬\3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616" cy="1939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65AC2" w:rsidRDefault="00465AC2" w:rsidP="00465AC2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فعاليات اليوم الوطني</w:t>
      </w:r>
    </w:p>
    <w:p w:rsidR="00465AC2" w:rsidRDefault="00465AC2" w:rsidP="00465AC2">
      <w:pPr>
        <w:jc w:val="center"/>
        <w:rPr>
          <w:sz w:val="28"/>
          <w:szCs w:val="28"/>
          <w:rtl/>
        </w:rPr>
      </w:pPr>
    </w:p>
    <w:p w:rsidR="00465AC2" w:rsidRDefault="00465AC2" w:rsidP="00465AC2">
      <w:pPr>
        <w:jc w:val="center"/>
        <w:rPr>
          <w:sz w:val="28"/>
          <w:szCs w:val="28"/>
          <w:rtl/>
        </w:rPr>
      </w:pPr>
      <w:r>
        <w:rPr>
          <w:noProof/>
        </w:rPr>
        <w:drawing>
          <wp:inline distT="0" distB="0" distL="0" distR="0" wp14:anchorId="5D895F70" wp14:editId="7A1F235A">
            <wp:extent cx="4333875" cy="1713193"/>
            <wp:effectExtent l="0" t="0" r="0" b="1905"/>
            <wp:docPr id="4" name="Picture 3" descr="D:\مجلد جديد ‫(2)‬\IMG-٢٠١٣٠٣٠٢-WA٠٠٠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D:\مجلد جديد ‫(2)‬\IMG-٢٠١٣٠٣٠٢-WA٠٠٠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181" cy="17145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65AC2" w:rsidRDefault="00465AC2" w:rsidP="00465AC2">
      <w:pPr>
        <w:jc w:val="center"/>
        <w:rPr>
          <w:sz w:val="28"/>
          <w:szCs w:val="28"/>
          <w:rtl/>
        </w:rPr>
      </w:pPr>
      <w:r>
        <w:rPr>
          <w:rFonts w:eastAsiaTheme="minorEastAsia" w:hAnsi="Arial"/>
          <w:color w:val="000000"/>
          <w:kern w:val="24"/>
          <w:sz w:val="36"/>
          <w:szCs w:val="36"/>
          <w:rtl/>
        </w:rPr>
        <w:t>ملتقى بر الوالدين طريقي لسعادتين في الدارين</w:t>
      </w:r>
    </w:p>
    <w:p w:rsidR="00465AC2" w:rsidRDefault="00465AC2" w:rsidP="00465AC2">
      <w:pPr>
        <w:jc w:val="center"/>
        <w:rPr>
          <w:sz w:val="28"/>
          <w:szCs w:val="28"/>
          <w:rtl/>
        </w:rPr>
      </w:pPr>
    </w:p>
    <w:p w:rsidR="00465AC2" w:rsidRDefault="00465AC2" w:rsidP="00465AC2">
      <w:pPr>
        <w:jc w:val="center"/>
        <w:rPr>
          <w:sz w:val="28"/>
          <w:szCs w:val="28"/>
          <w:rtl/>
        </w:rPr>
      </w:pPr>
      <w:r>
        <w:rPr>
          <w:noProof/>
        </w:rPr>
        <w:lastRenderedPageBreak/>
        <w:drawing>
          <wp:inline distT="0" distB="0" distL="0" distR="0" wp14:anchorId="45DA8FA6" wp14:editId="6CC5BC6D">
            <wp:extent cx="4917016" cy="2209800"/>
            <wp:effectExtent l="0" t="0" r="0" b="0"/>
            <wp:docPr id="1" name="عنصر نائب للمحتوى 3" descr="C:\Users\hayat\Desktop\يوم التراث\IMG_1284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عنصر نائب للمحتوى 3" descr="C:\Users\hayat\Desktop\يوم التراث\IMG_1284.JPG"/>
                    <pic:cNvPicPr>
                      <a:picLocks noGr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016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AC2" w:rsidRDefault="00465AC2" w:rsidP="00465AC2">
      <w:pPr>
        <w:jc w:val="center"/>
        <w:rPr>
          <w:sz w:val="32"/>
          <w:szCs w:val="32"/>
          <w:rtl/>
        </w:rPr>
      </w:pPr>
      <w:r w:rsidRPr="00465AC2">
        <w:rPr>
          <w:rFonts w:asciiTheme="majorHAnsi" w:eastAsiaTheme="majorEastAsia" w:cstheme="majorBidi"/>
          <w:color w:val="000000" w:themeColor="text1"/>
          <w:kern w:val="24"/>
          <w:sz w:val="32"/>
          <w:szCs w:val="32"/>
          <w:rtl/>
        </w:rPr>
        <w:t>مهرجان تراثنا هويتنا فلنحافظ عليه</w:t>
      </w:r>
    </w:p>
    <w:p w:rsidR="00465AC2" w:rsidRPr="00465AC2" w:rsidRDefault="00465AC2" w:rsidP="00465AC2">
      <w:pPr>
        <w:jc w:val="center"/>
        <w:rPr>
          <w:sz w:val="32"/>
          <w:szCs w:val="32"/>
          <w:rtl/>
        </w:rPr>
      </w:pPr>
    </w:p>
    <w:p w:rsidR="00465AC2" w:rsidRDefault="00465AC2" w:rsidP="00465AC2">
      <w:pPr>
        <w:jc w:val="center"/>
        <w:rPr>
          <w:sz w:val="28"/>
          <w:szCs w:val="28"/>
          <w:rtl/>
        </w:rPr>
      </w:pPr>
      <w:r>
        <w:rPr>
          <w:noProof/>
        </w:rPr>
        <w:drawing>
          <wp:inline distT="0" distB="0" distL="0" distR="0" wp14:anchorId="1EBC7EC6" wp14:editId="35D9A0E8">
            <wp:extent cx="5274310" cy="1551160"/>
            <wp:effectExtent l="0" t="0" r="2540" b="0"/>
            <wp:docPr id="9219" name="Picture 3" descr="C:\Users\hayat\Desktop\صور الأنشطة\‫IMG_8568 - نسخ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 descr="C:\Users\hayat\Desktop\صور الأنشطة\‫IMG_8568 - نسخة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511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65AC2" w:rsidRPr="00465AC2" w:rsidRDefault="00465AC2" w:rsidP="00465AC2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حفل التخرج     1433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1434هـ    </w:t>
      </w:r>
    </w:p>
    <w:sectPr w:rsidR="00465AC2" w:rsidRPr="00465AC2" w:rsidSect="00F46A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C2"/>
    <w:rsid w:val="00400898"/>
    <w:rsid w:val="00465AC2"/>
    <w:rsid w:val="006739E0"/>
    <w:rsid w:val="00F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65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65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D0372DB810429481EF33A6C3E105" ma:contentTypeVersion="1" ma:contentTypeDescription="Create a new document." ma:contentTypeScope="" ma:versionID="7e7f0fce0492f24c11fb4488d116d7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F92311-3FC6-4131-811F-D4164962EFA4}"/>
</file>

<file path=customXml/itemProps2.xml><?xml version="1.0" encoding="utf-8"?>
<ds:datastoreItem xmlns:ds="http://schemas.openxmlformats.org/officeDocument/2006/customXml" ds:itemID="{7A8BD100-412E-47E1-9BD9-DA311CAD6B3B}"/>
</file>

<file path=customXml/itemProps3.xml><?xml version="1.0" encoding="utf-8"?>
<ds:datastoreItem xmlns:ds="http://schemas.openxmlformats.org/officeDocument/2006/customXml" ds:itemID="{BBFC120D-6CB7-4807-8C40-A02CEB4668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</Words>
  <Characters>181</Characters>
  <Application>Microsoft Office Word</Application>
  <DocSecurity>0</DocSecurity>
  <Lines>1</Lines>
  <Paragraphs>1</Paragraphs>
  <ScaleCrop>false</ScaleCrop>
  <Company>HP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انشطة  كلية الآداب ساهم صندوق الطالب بدعمها.docx</dc:title>
  <dc:creator>KFU</dc:creator>
  <cp:lastModifiedBy>KFU</cp:lastModifiedBy>
  <cp:revision>2</cp:revision>
  <dcterms:created xsi:type="dcterms:W3CDTF">2013-11-26T11:08:00Z</dcterms:created>
  <dcterms:modified xsi:type="dcterms:W3CDTF">2013-11-26T11:16:00Z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0x010100A3F8D0372DB810429481EF33A6C3E105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</Properties>
</file>